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43AE5" w14:textId="22E4A663" w:rsidR="00794AE6" w:rsidRDefault="00260A64">
      <w:r>
        <w:rPr>
          <w:noProof/>
        </w:rPr>
        <mc:AlternateContent>
          <mc:Choice Requires="wps">
            <w:drawing>
              <wp:anchor distT="45720" distB="45720" distL="114300" distR="114300" simplePos="0" relativeHeight="251661312" behindDoc="0" locked="0" layoutInCell="1" allowOverlap="1" wp14:anchorId="3A2FE038" wp14:editId="59B98FDF">
                <wp:simplePos x="0" y="0"/>
                <wp:positionH relativeFrom="margin">
                  <wp:align>right</wp:align>
                </wp:positionH>
                <wp:positionV relativeFrom="paragraph">
                  <wp:posOffset>746760</wp:posOffset>
                </wp:positionV>
                <wp:extent cx="6210300" cy="313690"/>
                <wp:effectExtent l="0" t="0" r="1905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313690"/>
                        </a:xfrm>
                        <a:prstGeom prst="rect">
                          <a:avLst/>
                        </a:prstGeom>
                        <a:solidFill>
                          <a:schemeClr val="accent1">
                            <a:lumMod val="40000"/>
                            <a:lumOff val="60000"/>
                          </a:schemeClr>
                        </a:solidFill>
                        <a:ln w="9525">
                          <a:solidFill>
                            <a:srgbClr val="000000"/>
                          </a:solidFill>
                          <a:miter lim="800000"/>
                          <a:headEnd/>
                          <a:tailEnd/>
                        </a:ln>
                      </wps:spPr>
                      <wps:txbx>
                        <w:txbxContent>
                          <w:p w14:paraId="6FDF26DD" w14:textId="77777777" w:rsidR="00794AE6" w:rsidRPr="00260A64" w:rsidRDefault="00794AE6" w:rsidP="00260A64">
                            <w:pPr>
                              <w:jc w:val="center"/>
                              <w:rPr>
                                <w:b/>
                                <w:sz w:val="28"/>
                                <w:szCs w:val="28"/>
                              </w:rPr>
                            </w:pPr>
                            <w:r w:rsidRPr="00260A64">
                              <w:rPr>
                                <w:b/>
                                <w:sz w:val="28"/>
                                <w:szCs w:val="28"/>
                              </w:rPr>
                              <w:t>General Information about a Specific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2FE038" id="_x0000_t202" coordsize="21600,21600" o:spt="202" path="m,l,21600r21600,l21600,xe">
                <v:stroke joinstyle="miter"/>
                <v:path gradientshapeok="t" o:connecttype="rect"/>
              </v:shapetype>
              <v:shape id="Text Box 2" o:spid="_x0000_s1026" type="#_x0000_t202" style="position:absolute;margin-left:437.8pt;margin-top:58.8pt;width:489pt;height:24.7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" fillcolor="#bdd6ee [1300]">
                <v:textbox>
                  <w:txbxContent>
                    <w:p w14:paraId="6FDF26DD" w14:textId="77777777" w:rsidR="00794AE6" w:rsidRPr="00260A64" w:rsidRDefault="00794AE6" w:rsidP="00260A64">
                      <w:pPr>
                        <w:jc w:val="center"/>
                        <w:rPr>
                          <w:b/>
                          <w:sz w:val="28"/>
                          <w:szCs w:val="28"/>
                        </w:rPr>
                      </w:pPr>
                      <w:r w:rsidRPr="00260A64">
                        <w:rPr>
                          <w:b/>
                          <w:sz w:val="28"/>
                          <w:szCs w:val="28"/>
                        </w:rPr>
                        <w:t>General Information about a Specific Report</w:t>
                      </w:r>
                    </w:p>
                  </w:txbxContent>
                </v:textbox>
                <w10:wrap type="square" anchorx="margin"/>
              </v:shape>
            </w:pict>
          </mc:Fallback>
        </mc:AlternateContent>
      </w:r>
      <w:r w:rsidR="00794AE6">
        <w:t xml:space="preserve">The office of Institutional </w:t>
      </w:r>
      <w:r w:rsidR="00E251EC">
        <w:t>Effective</w:t>
      </w:r>
      <w:r w:rsidR="00D75EFD">
        <w:t>n</w:t>
      </w:r>
      <w:r w:rsidR="00E251EC">
        <w:t>ess</w:t>
      </w:r>
      <w:r w:rsidR="00794AE6">
        <w:t xml:space="preserve"> (</w:t>
      </w:r>
      <w:r w:rsidR="00E251EC">
        <w:t>IE</w:t>
      </w:r>
      <w:r w:rsidR="00794AE6">
        <w:t xml:space="preserve">) offers </w:t>
      </w:r>
      <w:proofErr w:type="gramStart"/>
      <w:r w:rsidR="00794AE6">
        <w:t>a number of</w:t>
      </w:r>
      <w:proofErr w:type="gramEnd"/>
      <w:r w:rsidR="00794AE6">
        <w:t xml:space="preserve"> interactive reports, which allow the user to sort, drill down, and display the data to best fit their needs. These reports are published using Tableau software. This user guide will cover the basics of Tableau use, and help you start interacting.</w:t>
      </w:r>
    </w:p>
    <w:p w14:paraId="3D442521" w14:textId="2E5F2646" w:rsidR="00E37413" w:rsidRDefault="00D521DC">
      <w:r w:rsidRPr="00E37413">
        <w:rPr>
          <w:noProof/>
        </w:rPr>
        <w:drawing>
          <wp:anchor distT="0" distB="0" distL="114300" distR="114300" simplePos="0" relativeHeight="251658240" behindDoc="1" locked="0" layoutInCell="1" allowOverlap="1" wp14:anchorId="3ED13B73" wp14:editId="421F81AE">
            <wp:simplePos x="0" y="0"/>
            <wp:positionH relativeFrom="column">
              <wp:posOffset>2913380</wp:posOffset>
            </wp:positionH>
            <wp:positionV relativeFrom="paragraph">
              <wp:posOffset>709295</wp:posOffset>
            </wp:positionV>
            <wp:extent cx="3327400" cy="1937385"/>
            <wp:effectExtent l="0" t="0" r="6350" b="5715"/>
            <wp:wrapTight wrapText="bothSides">
              <wp:wrapPolygon edited="0">
                <wp:start x="0" y="0"/>
                <wp:lineTo x="0" y="21451"/>
                <wp:lineTo x="21518" y="21451"/>
                <wp:lineTo x="215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27400" cy="1937385"/>
                    </a:xfrm>
                    <a:prstGeom prst="rect">
                      <a:avLst/>
                    </a:prstGeom>
                  </pic:spPr>
                </pic:pic>
              </a:graphicData>
            </a:graphic>
            <wp14:sizeRelH relativeFrom="page">
              <wp14:pctWidth>0</wp14:pctWidth>
            </wp14:sizeRelH>
            <wp14:sizeRelV relativeFrom="page">
              <wp14:pctHeight>0</wp14:pctHeight>
            </wp14:sizeRelV>
          </wp:anchor>
        </w:drawing>
      </w:r>
      <w:r w:rsidR="00FB6AF0">
        <w:rPr>
          <w:b/>
        </w:rPr>
        <w:br/>
      </w:r>
      <w:r w:rsidR="00E37413" w:rsidRPr="00E37413">
        <w:rPr>
          <w:b/>
        </w:rPr>
        <w:t>Read Me</w:t>
      </w:r>
      <w:r w:rsidR="00E37413">
        <w:t xml:space="preserve"> – Many of the Tableau reports include a </w:t>
      </w:r>
      <w:r w:rsidR="00E37413" w:rsidRPr="00E37413">
        <w:rPr>
          <w:b/>
        </w:rPr>
        <w:t>Read Me</w:t>
      </w:r>
      <w:r w:rsidR="00E37413">
        <w:t xml:space="preserve"> page that provides an overview of the purpose of the various reports that are included in the various tabs within the report. It may also provide information on where the data is from and when you can expect the reports to be updated.</w:t>
      </w:r>
    </w:p>
    <w:p w14:paraId="7A5136D4" w14:textId="77777777" w:rsidR="00E37413" w:rsidRDefault="00E37413"/>
    <w:p w14:paraId="18B16D09" w14:textId="77777777" w:rsidR="00E37413" w:rsidRDefault="00E37413"/>
    <w:p w14:paraId="69B0BC39" w14:textId="77777777" w:rsidR="00E37413" w:rsidRDefault="00E37413"/>
    <w:p w14:paraId="3C31BB43" w14:textId="0763106C" w:rsidR="00E37413" w:rsidRDefault="00D521DC">
      <w:r>
        <w:rPr>
          <w:noProof/>
        </w:rPr>
        <w:drawing>
          <wp:anchor distT="0" distB="0" distL="114300" distR="114300" simplePos="0" relativeHeight="251659264" behindDoc="1" locked="0" layoutInCell="1" allowOverlap="1" wp14:anchorId="2D06DF42" wp14:editId="207BA2C1">
            <wp:simplePos x="0" y="0"/>
            <wp:positionH relativeFrom="margin">
              <wp:align>right</wp:align>
            </wp:positionH>
            <wp:positionV relativeFrom="paragraph">
              <wp:posOffset>259715</wp:posOffset>
            </wp:positionV>
            <wp:extent cx="2813685" cy="1303020"/>
            <wp:effectExtent l="0" t="0" r="5715" b="0"/>
            <wp:wrapTight wrapText="bothSides">
              <wp:wrapPolygon edited="0">
                <wp:start x="0" y="0"/>
                <wp:lineTo x="0" y="21158"/>
                <wp:lineTo x="21498" y="21158"/>
                <wp:lineTo x="2149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8" cstate="print">
                      <a:extLst>
                        <a:ext uri="{28A0092B-C50C-407E-A947-70E740481C1C}">
                          <a14:useLocalDpi xmlns:a14="http://schemas.microsoft.com/office/drawing/2010/main" val="0"/>
                        </a:ext>
                      </a:extLst>
                    </a:blip>
                    <a:srcRect r="14119"/>
                    <a:stretch/>
                  </pic:blipFill>
                  <pic:spPr bwMode="auto">
                    <a:xfrm>
                      <a:off x="0" y="0"/>
                      <a:ext cx="2813685" cy="1303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E9CA09" w14:textId="7FE1756F" w:rsidR="00E37413" w:rsidRDefault="00C51C59">
      <w:r>
        <w:rPr>
          <w:noProof/>
        </w:rPr>
        <mc:AlternateContent>
          <mc:Choice Requires="wps">
            <w:drawing>
              <wp:anchor distT="45720" distB="45720" distL="114300" distR="114300" simplePos="0" relativeHeight="251663360" behindDoc="0" locked="0" layoutInCell="1" allowOverlap="1" wp14:anchorId="392F33CA" wp14:editId="46E94538">
                <wp:simplePos x="0" y="0"/>
                <wp:positionH relativeFrom="margin">
                  <wp:align>left</wp:align>
                </wp:positionH>
                <wp:positionV relativeFrom="paragraph">
                  <wp:posOffset>1545590</wp:posOffset>
                </wp:positionV>
                <wp:extent cx="6210300" cy="297180"/>
                <wp:effectExtent l="0" t="0" r="19050" b="266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297180"/>
                        </a:xfrm>
                        <a:prstGeom prst="rect">
                          <a:avLst/>
                        </a:prstGeom>
                        <a:solidFill>
                          <a:schemeClr val="accent1">
                            <a:lumMod val="40000"/>
                            <a:lumOff val="60000"/>
                          </a:schemeClr>
                        </a:solidFill>
                        <a:ln w="9525">
                          <a:solidFill>
                            <a:srgbClr val="000000"/>
                          </a:solidFill>
                          <a:miter lim="800000"/>
                          <a:headEnd/>
                          <a:tailEnd/>
                        </a:ln>
                      </wps:spPr>
                      <wps:txbx>
                        <w:txbxContent>
                          <w:p w14:paraId="3E8997EB" w14:textId="77777777" w:rsidR="00260A64" w:rsidRPr="00260A64" w:rsidRDefault="00260A64" w:rsidP="00260A64">
                            <w:pPr>
                              <w:jc w:val="center"/>
                              <w:rPr>
                                <w:b/>
                                <w:sz w:val="28"/>
                                <w:szCs w:val="28"/>
                              </w:rPr>
                            </w:pPr>
                            <w:r>
                              <w:rPr>
                                <w:b/>
                                <w:sz w:val="28"/>
                                <w:szCs w:val="28"/>
                              </w:rPr>
                              <w:t>Using an Interactive Report: Filters and Functions of a Dashboard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F33CA" id="_x0000_s1027" type="#_x0000_t202" style="position:absolute;margin-left:0;margin-top:121.7pt;width:489pt;height:23.4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" fillcolor="#bdd6ee [1300]">
                <v:textbox>
                  <w:txbxContent>
                    <w:p w14:paraId="3E8997EB" w14:textId="77777777" w:rsidR="00260A64" w:rsidRPr="00260A64" w:rsidRDefault="00260A64" w:rsidP="00260A64">
                      <w:pPr>
                        <w:jc w:val="center"/>
                        <w:rPr>
                          <w:b/>
                          <w:sz w:val="28"/>
                          <w:szCs w:val="28"/>
                        </w:rPr>
                      </w:pPr>
                      <w:r>
                        <w:rPr>
                          <w:b/>
                          <w:sz w:val="28"/>
                          <w:szCs w:val="28"/>
                        </w:rPr>
                        <w:t>Using an Interactive Report: Filters and Functions of a Dashboard</w:t>
                      </w:r>
                    </w:p>
                  </w:txbxContent>
                </v:textbox>
                <w10:wrap type="square" anchorx="margin"/>
              </v:shape>
            </w:pict>
          </mc:Fallback>
        </mc:AlternateContent>
      </w:r>
      <w:r w:rsidR="00E37413" w:rsidRPr="006C34B8">
        <w:rPr>
          <w:b/>
        </w:rPr>
        <w:t>Hover For Help</w:t>
      </w:r>
      <w:r w:rsidR="006C34B8">
        <w:rPr>
          <w:b/>
        </w:rPr>
        <w:t xml:space="preserve">  </w:t>
      </w:r>
      <w:r w:rsidR="006C34B8">
        <w:rPr>
          <w:noProof/>
        </w:rPr>
        <w:drawing>
          <wp:inline distT="0" distB="0" distL="0" distR="0" wp14:anchorId="1F14F427" wp14:editId="01E74C1F">
            <wp:extent cx="228600" cy="228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RDS Report Log.xlsx"/>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E37413">
        <w:t xml:space="preserve"> </w:t>
      </w:r>
      <w:r w:rsidR="00CD2BCC">
        <w:t>- This</w:t>
      </w:r>
      <w:r w:rsidR="006C34B8">
        <w:t xml:space="preserve"> </w:t>
      </w:r>
      <w:r w:rsidR="00794AE6">
        <w:t xml:space="preserve">icon </w:t>
      </w:r>
      <w:r w:rsidR="006C34B8">
        <w:t>is usually located in the upper left corner of a Tableau report. When you hover over the Question mark information (definitions, explanations, notations) specific to the given report will be displayed.</w:t>
      </w:r>
      <w:r w:rsidR="00794AE6">
        <w:t xml:space="preserve"> It will also include the name of the individual to contact for additional help </w:t>
      </w:r>
      <w:r>
        <w:t>with a</w:t>
      </w:r>
      <w:r w:rsidR="00794AE6">
        <w:t xml:space="preserve"> specific report.</w:t>
      </w:r>
    </w:p>
    <w:p w14:paraId="76DE6959" w14:textId="77777777" w:rsidR="00D521DC" w:rsidRDefault="00D521DC">
      <w:pPr>
        <w:rPr>
          <w:b/>
          <w:i/>
        </w:rPr>
      </w:pPr>
    </w:p>
    <w:p w14:paraId="55F8AD29" w14:textId="3D177772" w:rsidR="00260A64" w:rsidRPr="00260A64" w:rsidRDefault="00260A64">
      <w:r>
        <w:rPr>
          <w:b/>
          <w:i/>
        </w:rPr>
        <w:t xml:space="preserve">Tabs: </w:t>
      </w:r>
      <w:r w:rsidRPr="00260A64">
        <w:t>Some reports have different tabs across the top of the screen (above the I</w:t>
      </w:r>
      <w:r w:rsidR="00D521DC">
        <w:t>E</w:t>
      </w:r>
      <w:r w:rsidRPr="00260A64">
        <w:t xml:space="preserve"> Icon), which contain different views. Be sure to select the tab that best reflects your question. To move to a different sheet, just click on the tab. Here’s an example:</w:t>
      </w:r>
    </w:p>
    <w:p w14:paraId="4017DB55" w14:textId="77777777" w:rsidR="00260A64" w:rsidRDefault="001A5C38">
      <w:pPr>
        <w:rPr>
          <w:b/>
          <w:i/>
        </w:rPr>
      </w:pPr>
      <w:r>
        <w:rPr>
          <w:b/>
          <w:i/>
          <w:noProof/>
        </w:rPr>
        <w:drawing>
          <wp:anchor distT="0" distB="0" distL="114300" distR="114300" simplePos="0" relativeHeight="251664384" behindDoc="0" locked="0" layoutInCell="1" allowOverlap="1" wp14:anchorId="215FED79" wp14:editId="7825F4E0">
            <wp:simplePos x="0" y="0"/>
            <wp:positionH relativeFrom="column">
              <wp:posOffset>2606040</wp:posOffset>
            </wp:positionH>
            <wp:positionV relativeFrom="paragraph">
              <wp:posOffset>302895</wp:posOffset>
            </wp:positionV>
            <wp:extent cx="205740" cy="222885"/>
            <wp:effectExtent l="0" t="0" r="381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use-pointer-md[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740" cy="222885"/>
                    </a:xfrm>
                    <a:prstGeom prst="rect">
                      <a:avLst/>
                    </a:prstGeom>
                  </pic:spPr>
                </pic:pic>
              </a:graphicData>
            </a:graphic>
          </wp:anchor>
        </w:drawing>
      </w:r>
      <w:r>
        <w:rPr>
          <w:noProof/>
        </w:rPr>
        <w:drawing>
          <wp:inline distT="0" distB="0" distL="0" distR="0" wp14:anchorId="633035E0" wp14:editId="4B8FBFFF">
            <wp:extent cx="6942406" cy="426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02" t="9116" r="41668" b="81007"/>
                    <a:stretch/>
                  </pic:blipFill>
                  <pic:spPr bwMode="auto">
                    <a:xfrm>
                      <a:off x="0" y="0"/>
                      <a:ext cx="6954467" cy="427461"/>
                    </a:xfrm>
                    <a:prstGeom prst="rect">
                      <a:avLst/>
                    </a:prstGeom>
                    <a:ln>
                      <a:noFill/>
                    </a:ln>
                    <a:extLst>
                      <a:ext uri="{53640926-AAD7-44D8-BBD7-CCE9431645EC}">
                        <a14:shadowObscured xmlns:a14="http://schemas.microsoft.com/office/drawing/2010/main"/>
                      </a:ext>
                    </a:extLst>
                  </pic:spPr>
                </pic:pic>
              </a:graphicData>
            </a:graphic>
          </wp:inline>
        </w:drawing>
      </w:r>
    </w:p>
    <w:p w14:paraId="6E4612C2" w14:textId="77777777" w:rsidR="00260A64" w:rsidRDefault="00260A64">
      <w:pPr>
        <w:rPr>
          <w:b/>
          <w:i/>
        </w:rPr>
      </w:pPr>
    </w:p>
    <w:p w14:paraId="114A963D" w14:textId="77777777" w:rsidR="00FB6AF0" w:rsidRDefault="00FB6AF0">
      <w:pPr>
        <w:rPr>
          <w:b/>
          <w:i/>
        </w:rPr>
      </w:pPr>
      <w:r>
        <w:rPr>
          <w:b/>
          <w:i/>
        </w:rPr>
        <w:lastRenderedPageBreak/>
        <w:br w:type="page"/>
      </w:r>
    </w:p>
    <w:p w14:paraId="75725C14" w14:textId="77777777" w:rsidR="00E37413" w:rsidRDefault="001A5C38">
      <w:r>
        <w:rPr>
          <w:b/>
          <w:i/>
        </w:rPr>
        <w:lastRenderedPageBreak/>
        <w:t xml:space="preserve">How to Work with Filters: </w:t>
      </w:r>
      <w:r w:rsidRPr="001A5C38">
        <w:t>Interactive reports contain filters, which allow a user to customize the report to fil their specific needs.</w:t>
      </w:r>
      <w:r>
        <w:t xml:space="preserve"> </w:t>
      </w:r>
      <w:r w:rsidRPr="001A5C38">
        <w:t xml:space="preserve">These filters are </w:t>
      </w:r>
      <w:r w:rsidR="00777518" w:rsidRPr="001A5C38">
        <w:t>located on</w:t>
      </w:r>
      <w:r w:rsidR="00777518">
        <w:t xml:space="preserve"> the left hand side</w:t>
      </w:r>
      <w:r>
        <w:t xml:space="preserve"> of the report and allow a user to drill down into specific data. Once a filter is selected, the graph/or chart will update to reflect a user’s specifications. Filters will not affect the original report and are created for the user’</w:t>
      </w:r>
      <w:r w:rsidR="00301ACC">
        <w:t>s benefit.</w:t>
      </w:r>
    </w:p>
    <w:p w14:paraId="3F4354C4" w14:textId="77777777" w:rsidR="00301ACC" w:rsidRDefault="00301ACC"/>
    <w:p w14:paraId="1517B374" w14:textId="77777777" w:rsidR="00301ACC" w:rsidRDefault="00BB2671">
      <w:pPr>
        <w:rPr>
          <w:b/>
          <w:i/>
        </w:rPr>
      </w:pPr>
      <w:r>
        <w:rPr>
          <w:noProof/>
        </w:rPr>
        <mc:AlternateContent>
          <mc:Choice Requires="wps">
            <w:drawing>
              <wp:anchor distT="0" distB="0" distL="114300" distR="114300" simplePos="0" relativeHeight="251667456" behindDoc="0" locked="0" layoutInCell="1" allowOverlap="1" wp14:anchorId="64C56982" wp14:editId="046D9232">
                <wp:simplePos x="0" y="0"/>
                <wp:positionH relativeFrom="column">
                  <wp:posOffset>3099391</wp:posOffset>
                </wp:positionH>
                <wp:positionV relativeFrom="paragraph">
                  <wp:posOffset>444736</wp:posOffset>
                </wp:positionV>
                <wp:extent cx="1355651" cy="1073889"/>
                <wp:effectExtent l="0" t="0" r="16510" b="12065"/>
                <wp:wrapNone/>
                <wp:docPr id="20" name="Rectangle 20"/>
                <wp:cNvGraphicFramePr/>
                <a:graphic xmlns:a="http://schemas.openxmlformats.org/drawingml/2006/main">
                  <a:graphicData uri="http://schemas.microsoft.com/office/word/2010/wordprocessingShape">
                    <wps:wsp>
                      <wps:cNvSpPr/>
                      <wps:spPr>
                        <a:xfrm>
                          <a:off x="0" y="0"/>
                          <a:ext cx="1355651" cy="1073889"/>
                        </a:xfrm>
                        <a:prstGeom prst="rect">
                          <a:avLst/>
                        </a:prstGeom>
                        <a:noFill/>
                        <a:ln>
                          <a:solidFill>
                            <a:srgbClr val="7F41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0EF57E" id="Rectangle 20" o:spid="_x0000_s1026" style="position:absolute;margin-left:244.05pt;margin-top:35pt;width:106.75pt;height:84.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" filled="f" strokecolor="#7f4145" strokeweight="1pt"/>
            </w:pict>
          </mc:Fallback>
        </mc:AlternateContent>
      </w:r>
      <w:r>
        <w:rPr>
          <w:noProof/>
        </w:rPr>
        <mc:AlternateContent>
          <mc:Choice Requires="wps">
            <w:drawing>
              <wp:anchor distT="0" distB="0" distL="114300" distR="114300" simplePos="0" relativeHeight="251666432" behindDoc="0" locked="0" layoutInCell="1" allowOverlap="1" wp14:anchorId="7A8E4634" wp14:editId="3F282204">
                <wp:simplePos x="0" y="0"/>
                <wp:positionH relativeFrom="column">
                  <wp:posOffset>4290237</wp:posOffset>
                </wp:positionH>
                <wp:positionV relativeFrom="paragraph">
                  <wp:posOffset>540429</wp:posOffset>
                </wp:positionV>
                <wp:extent cx="85061" cy="90377"/>
                <wp:effectExtent l="0" t="0" r="10795" b="24130"/>
                <wp:wrapNone/>
                <wp:docPr id="19" name="Oval 19"/>
                <wp:cNvGraphicFramePr/>
                <a:graphic xmlns:a="http://schemas.openxmlformats.org/drawingml/2006/main">
                  <a:graphicData uri="http://schemas.microsoft.com/office/word/2010/wordprocessingShape">
                    <wps:wsp>
                      <wps:cNvSpPr/>
                      <wps:spPr>
                        <a:xfrm>
                          <a:off x="0" y="0"/>
                          <a:ext cx="85061" cy="90377"/>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E10663" id="Oval 19" o:spid="_x0000_s1026" style="position:absolute;margin-left:337.8pt;margin-top:42.55pt;width:6.7pt;height:7.1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" filled="f" strokecolor="#c00000" strokeweight="1pt">
                <v:stroke joinstyle="miter"/>
              </v:oval>
            </w:pict>
          </mc:Fallback>
        </mc:AlternateContent>
      </w:r>
      <w:r>
        <w:rPr>
          <w:noProof/>
        </w:rPr>
        <mc:AlternateContent>
          <mc:Choice Requires="wps">
            <w:drawing>
              <wp:anchor distT="0" distB="0" distL="114300" distR="114300" simplePos="0" relativeHeight="251665408" behindDoc="0" locked="0" layoutInCell="1" allowOverlap="1" wp14:anchorId="01ADC74D" wp14:editId="02C39245">
                <wp:simplePos x="0" y="0"/>
                <wp:positionH relativeFrom="margin">
                  <wp:align>left</wp:align>
                </wp:positionH>
                <wp:positionV relativeFrom="paragraph">
                  <wp:posOffset>728980</wp:posOffset>
                </wp:positionV>
                <wp:extent cx="1463040" cy="304800"/>
                <wp:effectExtent l="0" t="0" r="22860" b="19050"/>
                <wp:wrapNone/>
                <wp:docPr id="12" name="Rectangle 12"/>
                <wp:cNvGraphicFramePr/>
                <a:graphic xmlns:a="http://schemas.openxmlformats.org/drawingml/2006/main">
                  <a:graphicData uri="http://schemas.microsoft.com/office/word/2010/wordprocessingShape">
                    <wps:wsp>
                      <wps:cNvSpPr/>
                      <wps:spPr>
                        <a:xfrm>
                          <a:off x="0" y="0"/>
                          <a:ext cx="1463040" cy="304800"/>
                        </a:xfrm>
                        <a:prstGeom prst="rect">
                          <a:avLst/>
                        </a:prstGeom>
                        <a:noFill/>
                        <a:ln>
                          <a:solidFill>
                            <a:srgbClr val="7F41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6403FD" id="Rectangle 12" o:spid="_x0000_s1026" style="position:absolute;margin-left:0;margin-top:57.4pt;width:115.2pt;height:24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" filled="f" strokecolor="#7f4145" strokeweight="1pt">
                <w10:wrap anchorx="margin"/>
              </v:rect>
            </w:pict>
          </mc:Fallback>
        </mc:AlternateContent>
      </w:r>
      <w:r w:rsidR="00301ACC">
        <w:rPr>
          <w:noProof/>
        </w:rPr>
        <w:drawing>
          <wp:inline distT="0" distB="0" distL="0" distR="0" wp14:anchorId="23CF0483" wp14:editId="57ECDCD7">
            <wp:extent cx="2994025" cy="14934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23452"/>
                    <a:stretch/>
                  </pic:blipFill>
                  <pic:spPr bwMode="auto">
                    <a:xfrm>
                      <a:off x="0" y="0"/>
                      <a:ext cx="3066334" cy="1529503"/>
                    </a:xfrm>
                    <a:prstGeom prst="rect">
                      <a:avLst/>
                    </a:prstGeom>
                    <a:ln>
                      <a:noFill/>
                    </a:ln>
                    <a:extLst>
                      <a:ext uri="{53640926-AAD7-44D8-BBD7-CCE9431645EC}">
                        <a14:shadowObscured xmlns:a14="http://schemas.microsoft.com/office/drawing/2010/main"/>
                      </a:ext>
                    </a:extLst>
                  </pic:spPr>
                </pic:pic>
              </a:graphicData>
            </a:graphic>
          </wp:inline>
        </w:drawing>
      </w:r>
      <w:r>
        <w:rPr>
          <w:b/>
          <w:i/>
        </w:rPr>
        <w:t xml:space="preserve">  </w:t>
      </w:r>
      <w:r>
        <w:rPr>
          <w:noProof/>
        </w:rPr>
        <w:drawing>
          <wp:inline distT="0" distB="0" distL="0" distR="0" wp14:anchorId="34E112B3" wp14:editId="39973AC3">
            <wp:extent cx="2743200" cy="1541877"/>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99839" cy="1573712"/>
                    </a:xfrm>
                    <a:prstGeom prst="rect">
                      <a:avLst/>
                    </a:prstGeom>
                  </pic:spPr>
                </pic:pic>
              </a:graphicData>
            </a:graphic>
          </wp:inline>
        </w:drawing>
      </w:r>
    </w:p>
    <w:p w14:paraId="494C3139" w14:textId="77777777" w:rsidR="00301ACC" w:rsidRPr="00FB6AF0" w:rsidRDefault="00BB2671">
      <w:pPr>
        <w:rPr>
          <w:b/>
          <w:i/>
          <w:sz w:val="18"/>
          <w:szCs w:val="18"/>
        </w:rPr>
      </w:pPr>
      <w:r w:rsidRPr="00FB6AF0">
        <w:rPr>
          <w:b/>
          <w:i/>
          <w:sz w:val="18"/>
          <w:szCs w:val="18"/>
        </w:rPr>
        <w:t xml:space="preserve">Step 1: </w:t>
      </w:r>
      <w:r w:rsidRPr="00FB6AF0">
        <w:rPr>
          <w:i/>
          <w:sz w:val="18"/>
          <w:szCs w:val="18"/>
        </w:rPr>
        <w:t xml:space="preserve">Filters are located on the </w:t>
      </w:r>
      <w:r w:rsidR="0077539A">
        <w:rPr>
          <w:i/>
          <w:sz w:val="18"/>
          <w:szCs w:val="18"/>
        </w:rPr>
        <w:t>left</w:t>
      </w:r>
      <w:r w:rsidRPr="00FB6AF0">
        <w:rPr>
          <w:i/>
          <w:sz w:val="18"/>
          <w:szCs w:val="18"/>
        </w:rPr>
        <w:t xml:space="preserve"> margin</w:t>
      </w:r>
      <w:r w:rsidRPr="00FB6AF0">
        <w:rPr>
          <w:b/>
          <w:i/>
          <w:sz w:val="18"/>
          <w:szCs w:val="18"/>
        </w:rPr>
        <w:t xml:space="preserve">              </w:t>
      </w:r>
      <w:r w:rsidR="00FB6AF0">
        <w:rPr>
          <w:b/>
          <w:i/>
          <w:sz w:val="18"/>
          <w:szCs w:val="18"/>
        </w:rPr>
        <w:t xml:space="preserve">                     </w:t>
      </w:r>
      <w:r w:rsidRPr="00FB6AF0">
        <w:rPr>
          <w:b/>
          <w:i/>
          <w:sz w:val="18"/>
          <w:szCs w:val="18"/>
        </w:rPr>
        <w:t xml:space="preserve">Step 2: </w:t>
      </w:r>
      <w:r w:rsidRPr="00FB6AF0">
        <w:rPr>
          <w:i/>
          <w:sz w:val="18"/>
          <w:szCs w:val="18"/>
        </w:rPr>
        <w:t>Click on filter triangle to see available options</w:t>
      </w:r>
    </w:p>
    <w:p w14:paraId="0B092782" w14:textId="77777777" w:rsidR="00BB2671" w:rsidRDefault="00BA01E7">
      <w:pPr>
        <w:rPr>
          <w:b/>
          <w:i/>
        </w:rPr>
      </w:pPr>
      <w:r>
        <w:rPr>
          <w:noProof/>
        </w:rPr>
        <mc:AlternateContent>
          <mc:Choice Requires="wps">
            <w:drawing>
              <wp:anchor distT="0" distB="0" distL="114300" distR="114300" simplePos="0" relativeHeight="251669504" behindDoc="0" locked="0" layoutInCell="1" allowOverlap="1" wp14:anchorId="79B62D98" wp14:editId="5D00097E">
                <wp:simplePos x="0" y="0"/>
                <wp:positionH relativeFrom="column">
                  <wp:posOffset>4029740</wp:posOffset>
                </wp:positionH>
                <wp:positionV relativeFrom="paragraph">
                  <wp:posOffset>964196</wp:posOffset>
                </wp:positionV>
                <wp:extent cx="616688" cy="175437"/>
                <wp:effectExtent l="0" t="0" r="12065" b="15240"/>
                <wp:wrapNone/>
                <wp:docPr id="25" name="Rectangle 25"/>
                <wp:cNvGraphicFramePr/>
                <a:graphic xmlns:a="http://schemas.openxmlformats.org/drawingml/2006/main">
                  <a:graphicData uri="http://schemas.microsoft.com/office/word/2010/wordprocessingShape">
                    <wps:wsp>
                      <wps:cNvSpPr/>
                      <wps:spPr>
                        <a:xfrm>
                          <a:off x="0" y="0"/>
                          <a:ext cx="616688" cy="175437"/>
                        </a:xfrm>
                        <a:prstGeom prst="rect">
                          <a:avLst/>
                        </a:prstGeom>
                        <a:noFill/>
                        <a:ln>
                          <a:solidFill>
                            <a:srgbClr val="7F41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2CC534" id="Rectangle 25" o:spid="_x0000_s1026" style="position:absolute;margin-left:317.3pt;margin-top:75.9pt;width:48.55pt;height:13.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" filled="f" strokecolor="#7f4145" strokeweight="1pt"/>
            </w:pict>
          </mc:Fallback>
        </mc:AlternateContent>
      </w:r>
      <w:r w:rsidR="00BB2671">
        <w:rPr>
          <w:noProof/>
        </w:rPr>
        <mc:AlternateContent>
          <mc:Choice Requires="wps">
            <w:drawing>
              <wp:anchor distT="0" distB="0" distL="114300" distR="114300" simplePos="0" relativeHeight="251668480" behindDoc="0" locked="0" layoutInCell="1" allowOverlap="1" wp14:anchorId="6579088E" wp14:editId="6F4A0AFF">
                <wp:simplePos x="0" y="0"/>
                <wp:positionH relativeFrom="column">
                  <wp:posOffset>47847</wp:posOffset>
                </wp:positionH>
                <wp:positionV relativeFrom="paragraph">
                  <wp:posOffset>388280</wp:posOffset>
                </wp:positionV>
                <wp:extent cx="1004776" cy="393405"/>
                <wp:effectExtent l="0" t="0" r="24130" b="26035"/>
                <wp:wrapNone/>
                <wp:docPr id="22" name="Rectangle 22"/>
                <wp:cNvGraphicFramePr/>
                <a:graphic xmlns:a="http://schemas.openxmlformats.org/drawingml/2006/main">
                  <a:graphicData uri="http://schemas.microsoft.com/office/word/2010/wordprocessingShape">
                    <wps:wsp>
                      <wps:cNvSpPr/>
                      <wps:spPr>
                        <a:xfrm>
                          <a:off x="0" y="0"/>
                          <a:ext cx="1004776" cy="393405"/>
                        </a:xfrm>
                        <a:prstGeom prst="rect">
                          <a:avLst/>
                        </a:prstGeom>
                        <a:noFill/>
                        <a:ln>
                          <a:solidFill>
                            <a:srgbClr val="7F41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9FB204" id="Rectangle 22" o:spid="_x0000_s1026" style="position:absolute;margin-left:3.75pt;margin-top:30.55pt;width:79.1pt;height:31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" filled="f" strokecolor="#7f4145" strokeweight="1pt"/>
            </w:pict>
          </mc:Fallback>
        </mc:AlternateContent>
      </w:r>
      <w:r w:rsidR="00BB2671">
        <w:rPr>
          <w:noProof/>
        </w:rPr>
        <w:drawing>
          <wp:inline distT="0" distB="0" distL="0" distR="0" wp14:anchorId="0694C98F" wp14:editId="15051C3D">
            <wp:extent cx="2955851" cy="12115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7115"/>
                    <a:stretch/>
                  </pic:blipFill>
                  <pic:spPr bwMode="auto">
                    <a:xfrm>
                      <a:off x="0" y="0"/>
                      <a:ext cx="3016345" cy="1236376"/>
                    </a:xfrm>
                    <a:prstGeom prst="rect">
                      <a:avLst/>
                    </a:prstGeom>
                    <a:ln>
                      <a:noFill/>
                    </a:ln>
                    <a:extLst>
                      <a:ext uri="{53640926-AAD7-44D8-BBD7-CCE9431645EC}">
                        <a14:shadowObscured xmlns:a14="http://schemas.microsoft.com/office/drawing/2010/main"/>
                      </a:ext>
                    </a:extLst>
                  </pic:spPr>
                </pic:pic>
              </a:graphicData>
            </a:graphic>
          </wp:inline>
        </w:drawing>
      </w:r>
      <w:r>
        <w:rPr>
          <w:b/>
          <w:i/>
        </w:rPr>
        <w:t xml:space="preserve">              </w:t>
      </w:r>
      <w:r>
        <w:rPr>
          <w:noProof/>
        </w:rPr>
        <w:t xml:space="preserve">  </w:t>
      </w:r>
      <w:r>
        <w:rPr>
          <w:noProof/>
        </w:rPr>
        <w:drawing>
          <wp:inline distT="0" distB="0" distL="0" distR="0" wp14:anchorId="001906DD" wp14:editId="5B28F053">
            <wp:extent cx="1214770" cy="1214770"/>
            <wp:effectExtent l="0" t="0" r="444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33268" cy="1233268"/>
                    </a:xfrm>
                    <a:prstGeom prst="rect">
                      <a:avLst/>
                    </a:prstGeom>
                  </pic:spPr>
                </pic:pic>
              </a:graphicData>
            </a:graphic>
          </wp:inline>
        </w:drawing>
      </w:r>
    </w:p>
    <w:p w14:paraId="793D6ADC" w14:textId="77777777" w:rsidR="00FB6AF0" w:rsidRDefault="00FB6AF0">
      <w:pPr>
        <w:rPr>
          <w:i/>
          <w:sz w:val="18"/>
          <w:szCs w:val="18"/>
        </w:rPr>
      </w:pPr>
      <w:r w:rsidRPr="00FB6AF0">
        <w:rPr>
          <w:b/>
          <w:i/>
          <w:sz w:val="18"/>
          <w:szCs w:val="18"/>
        </w:rPr>
        <w:t>Step 3:</w:t>
      </w:r>
      <w:r w:rsidRPr="00FB6AF0">
        <w:rPr>
          <w:i/>
          <w:sz w:val="18"/>
          <w:szCs w:val="18"/>
        </w:rPr>
        <w:t xml:space="preserve"> Change the filter to drill down further in the data. </w:t>
      </w:r>
      <w:r w:rsidR="00BA01E7">
        <w:rPr>
          <w:i/>
          <w:sz w:val="18"/>
          <w:szCs w:val="18"/>
        </w:rPr>
        <w:t xml:space="preserve">                   Step 4: If an Apply button appears at the bottom of the filter     </w:t>
      </w:r>
      <w:r w:rsidRPr="00FB6AF0">
        <w:rPr>
          <w:i/>
          <w:sz w:val="18"/>
          <w:szCs w:val="18"/>
        </w:rPr>
        <w:br/>
        <w:t xml:space="preserve">Filters also have cream search boxes at the top of bottom of the </w:t>
      </w:r>
      <w:r w:rsidR="00BA01E7">
        <w:rPr>
          <w:i/>
          <w:sz w:val="18"/>
          <w:szCs w:val="18"/>
        </w:rPr>
        <w:t xml:space="preserve">       options, select your filters, then click Apply.</w:t>
      </w:r>
      <w:r w:rsidRPr="00FB6AF0">
        <w:rPr>
          <w:i/>
          <w:sz w:val="18"/>
          <w:szCs w:val="18"/>
        </w:rPr>
        <w:br/>
        <w:t xml:space="preserve">list of options. Deselect the (All) and then begin typing what you </w:t>
      </w:r>
      <w:r w:rsidRPr="00FB6AF0">
        <w:rPr>
          <w:i/>
          <w:sz w:val="18"/>
          <w:szCs w:val="18"/>
        </w:rPr>
        <w:br/>
        <w:t>are looking for in the box and then press Enter on your keyboard.</w:t>
      </w:r>
    </w:p>
    <w:p w14:paraId="44396272" w14:textId="77777777" w:rsidR="00BA01E7" w:rsidRDefault="00BA01E7">
      <w:pPr>
        <w:rPr>
          <w:i/>
          <w:sz w:val="18"/>
          <w:szCs w:val="18"/>
        </w:rPr>
      </w:pPr>
    </w:p>
    <w:p w14:paraId="6882983D" w14:textId="77777777" w:rsidR="00BA01E7" w:rsidRPr="00295F5A" w:rsidRDefault="00BA01E7">
      <w:r w:rsidRPr="00295F5A">
        <w:t>Parameters functions the same as filters but instead of drilling down into the data they will provide a distinctly different view of the data.</w:t>
      </w:r>
    </w:p>
    <w:p w14:paraId="75173A6B" w14:textId="77777777" w:rsidR="00A66809" w:rsidRDefault="00513F1C">
      <w:pPr>
        <w:rPr>
          <w:i/>
          <w:sz w:val="18"/>
          <w:szCs w:val="18"/>
        </w:rPr>
      </w:pPr>
      <w:r>
        <w:rPr>
          <w:noProof/>
        </w:rPr>
        <w:drawing>
          <wp:anchor distT="0" distB="0" distL="114300" distR="114300" simplePos="0" relativeHeight="251670528" behindDoc="0" locked="0" layoutInCell="1" allowOverlap="1" wp14:anchorId="4C988827" wp14:editId="12AC2C25">
            <wp:simplePos x="0" y="0"/>
            <wp:positionH relativeFrom="column">
              <wp:posOffset>882015</wp:posOffset>
            </wp:positionH>
            <wp:positionV relativeFrom="paragraph">
              <wp:posOffset>205105</wp:posOffset>
            </wp:positionV>
            <wp:extent cx="1663700" cy="183388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r="4573"/>
                    <a:stretch/>
                  </pic:blipFill>
                  <pic:spPr bwMode="auto">
                    <a:xfrm>
                      <a:off x="0" y="0"/>
                      <a:ext cx="1663700" cy="1833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6672" behindDoc="0" locked="0" layoutInCell="1" allowOverlap="1" wp14:anchorId="72263119" wp14:editId="3E368BFC">
                <wp:simplePos x="0" y="0"/>
                <wp:positionH relativeFrom="column">
                  <wp:posOffset>1685260</wp:posOffset>
                </wp:positionH>
                <wp:positionV relativeFrom="paragraph">
                  <wp:posOffset>907400</wp:posOffset>
                </wp:positionV>
                <wp:extent cx="1504153" cy="430619"/>
                <wp:effectExtent l="0" t="57150" r="0" b="26670"/>
                <wp:wrapNone/>
                <wp:docPr id="33" name="Straight Arrow Connector 33"/>
                <wp:cNvGraphicFramePr/>
                <a:graphic xmlns:a="http://schemas.openxmlformats.org/drawingml/2006/main">
                  <a:graphicData uri="http://schemas.microsoft.com/office/word/2010/wordprocessingShape">
                    <wps:wsp>
                      <wps:cNvCnPr/>
                      <wps:spPr>
                        <a:xfrm flipV="1">
                          <a:off x="0" y="0"/>
                          <a:ext cx="1504153" cy="430619"/>
                        </a:xfrm>
                        <a:prstGeom prst="straightConnector1">
                          <a:avLst/>
                        </a:prstGeom>
                        <a:ln>
                          <a:solidFill>
                            <a:srgbClr val="7F414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D2679A2" id="_x0000_t32" coordsize="21600,21600" o:spt="32" o:oned="t" path="m,l21600,21600e" filled="f">
                <v:path arrowok="t" fillok="f" o:connecttype="none"/>
                <o:lock v:ext="edit" shapetype="t"/>
              </v:shapetype>
              <v:shape id="Straight Arrow Connector 33" o:spid="_x0000_s1026" type="#_x0000_t32" style="position:absolute;margin-left:132.7pt;margin-top:71.45pt;width:118.45pt;height:33.9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" strokecolor="#7f4145" strokeweight=".5pt">
                <v:stroke endarrow="block" joinstyle="miter"/>
              </v:shape>
            </w:pict>
          </mc:Fallback>
        </mc:AlternateContent>
      </w:r>
      <w:r>
        <w:rPr>
          <w:noProof/>
        </w:rPr>
        <w:drawing>
          <wp:anchor distT="0" distB="0" distL="114300" distR="114300" simplePos="0" relativeHeight="251672576" behindDoc="0" locked="0" layoutInCell="1" allowOverlap="1" wp14:anchorId="4DA51EC8" wp14:editId="09598DE0">
            <wp:simplePos x="0" y="0"/>
            <wp:positionH relativeFrom="margin">
              <wp:posOffset>3159125</wp:posOffset>
            </wp:positionH>
            <wp:positionV relativeFrom="paragraph">
              <wp:posOffset>827405</wp:posOffset>
            </wp:positionV>
            <wp:extent cx="3079750" cy="956310"/>
            <wp:effectExtent l="0" t="0" r="6350" b="0"/>
            <wp:wrapThrough wrapText="bothSides">
              <wp:wrapPolygon edited="0">
                <wp:start x="0" y="0"/>
                <wp:lineTo x="0" y="21084"/>
                <wp:lineTo x="21511" y="21084"/>
                <wp:lineTo x="21511"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79750" cy="9563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648" behindDoc="0" locked="0" layoutInCell="1" allowOverlap="1" wp14:anchorId="18172A1C" wp14:editId="4BB72806">
                <wp:simplePos x="0" y="0"/>
                <wp:positionH relativeFrom="column">
                  <wp:posOffset>1264920</wp:posOffset>
                </wp:positionH>
                <wp:positionV relativeFrom="paragraph">
                  <wp:posOffset>99326</wp:posOffset>
                </wp:positionV>
                <wp:extent cx="1595238" cy="419986"/>
                <wp:effectExtent l="0" t="57150" r="0" b="37465"/>
                <wp:wrapNone/>
                <wp:docPr id="32" name="Straight Arrow Connector 32"/>
                <wp:cNvGraphicFramePr/>
                <a:graphic xmlns:a="http://schemas.openxmlformats.org/drawingml/2006/main">
                  <a:graphicData uri="http://schemas.microsoft.com/office/word/2010/wordprocessingShape">
                    <wps:wsp>
                      <wps:cNvCnPr/>
                      <wps:spPr>
                        <a:xfrm flipV="1">
                          <a:off x="0" y="0"/>
                          <a:ext cx="1595238" cy="419986"/>
                        </a:xfrm>
                        <a:prstGeom prst="straightConnector1">
                          <a:avLst/>
                        </a:prstGeom>
                        <a:ln>
                          <a:solidFill>
                            <a:srgbClr val="7F414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EEC0B3" id="Straight Arrow Connector 32" o:spid="_x0000_s1026" type="#_x0000_t32" style="position:absolute;margin-left:99.6pt;margin-top:7.8pt;width:125.6pt;height:33.0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" strokecolor="#7f4145" strokeweight=".5pt">
                <v:stroke endarrow="block" joinstyle="miter"/>
              </v:shape>
            </w:pict>
          </mc:Fallback>
        </mc:AlternateContent>
      </w:r>
      <w:r>
        <w:rPr>
          <w:noProof/>
        </w:rPr>
        <mc:AlternateContent>
          <mc:Choice Requires="wps">
            <w:drawing>
              <wp:anchor distT="0" distB="0" distL="114300" distR="114300" simplePos="0" relativeHeight="251674624" behindDoc="0" locked="0" layoutInCell="1" allowOverlap="1" wp14:anchorId="4C873C54" wp14:editId="7B224DA9">
                <wp:simplePos x="0" y="0"/>
                <wp:positionH relativeFrom="column">
                  <wp:posOffset>998959</wp:posOffset>
                </wp:positionH>
                <wp:positionV relativeFrom="paragraph">
                  <wp:posOffset>1316459</wp:posOffset>
                </wp:positionV>
                <wp:extent cx="664535" cy="79745"/>
                <wp:effectExtent l="0" t="0" r="21590" b="15875"/>
                <wp:wrapNone/>
                <wp:docPr id="31" name="Flowchart: Process 31"/>
                <wp:cNvGraphicFramePr/>
                <a:graphic xmlns:a="http://schemas.openxmlformats.org/drawingml/2006/main">
                  <a:graphicData uri="http://schemas.microsoft.com/office/word/2010/wordprocessingShape">
                    <wps:wsp>
                      <wps:cNvSpPr/>
                      <wps:spPr>
                        <a:xfrm>
                          <a:off x="0" y="0"/>
                          <a:ext cx="664535" cy="79745"/>
                        </a:xfrm>
                        <a:prstGeom prst="flowChartProcess">
                          <a:avLst/>
                        </a:prstGeom>
                        <a:noFill/>
                        <a:ln>
                          <a:solidFill>
                            <a:srgbClr val="7F41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B1EC975" id="_x0000_t109" coordsize="21600,21600" o:spt="109" path="m,l,21600r21600,l21600,xe">
                <v:stroke joinstyle="miter"/>
                <v:path gradientshapeok="t" o:connecttype="rect"/>
              </v:shapetype>
              <v:shape id="Flowchart: Process 31" o:spid="_x0000_s1026" type="#_x0000_t109" style="position:absolute;margin-left:78.65pt;margin-top:103.65pt;width:52.35pt;height:6.3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" filled="f" strokecolor="#7f4145" strokeweight="1pt"/>
            </w:pict>
          </mc:Fallback>
        </mc:AlternateContent>
      </w:r>
      <w:r>
        <w:rPr>
          <w:noProof/>
        </w:rPr>
        <mc:AlternateContent>
          <mc:Choice Requires="wps">
            <w:drawing>
              <wp:anchor distT="0" distB="0" distL="114300" distR="114300" simplePos="0" relativeHeight="251673600" behindDoc="0" locked="0" layoutInCell="1" allowOverlap="1" wp14:anchorId="6E0A42DB" wp14:editId="1AB3AC25">
                <wp:simplePos x="0" y="0"/>
                <wp:positionH relativeFrom="column">
                  <wp:posOffset>988488</wp:posOffset>
                </wp:positionH>
                <wp:positionV relativeFrom="paragraph">
                  <wp:posOffset>466150</wp:posOffset>
                </wp:positionV>
                <wp:extent cx="265814" cy="90377"/>
                <wp:effectExtent l="0" t="0" r="20320" b="24130"/>
                <wp:wrapNone/>
                <wp:docPr id="30" name="Rectangle 30"/>
                <wp:cNvGraphicFramePr/>
                <a:graphic xmlns:a="http://schemas.openxmlformats.org/drawingml/2006/main">
                  <a:graphicData uri="http://schemas.microsoft.com/office/word/2010/wordprocessingShape">
                    <wps:wsp>
                      <wps:cNvSpPr/>
                      <wps:spPr>
                        <a:xfrm>
                          <a:off x="0" y="0"/>
                          <a:ext cx="265814" cy="90377"/>
                        </a:xfrm>
                        <a:prstGeom prst="rect">
                          <a:avLst/>
                        </a:prstGeom>
                        <a:noFill/>
                        <a:ln>
                          <a:solidFill>
                            <a:srgbClr val="7F41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234539" id="Rectangle 30" o:spid="_x0000_s1026" style="position:absolute;margin-left:77.85pt;margin-top:36.7pt;width:20.95pt;height:7.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" filled="f" strokecolor="#7f4145" strokeweight="1pt"/>
            </w:pict>
          </mc:Fallback>
        </mc:AlternateContent>
      </w:r>
      <w:r>
        <w:rPr>
          <w:noProof/>
        </w:rPr>
        <w:drawing>
          <wp:anchor distT="0" distB="0" distL="114300" distR="114300" simplePos="0" relativeHeight="251671552" behindDoc="0" locked="0" layoutInCell="1" allowOverlap="1" wp14:anchorId="79DFC029" wp14:editId="6E1A7DD0">
            <wp:simplePos x="0" y="0"/>
            <wp:positionH relativeFrom="margin">
              <wp:align>right</wp:align>
            </wp:positionH>
            <wp:positionV relativeFrom="paragraph">
              <wp:posOffset>3234</wp:posOffset>
            </wp:positionV>
            <wp:extent cx="3363595" cy="1169035"/>
            <wp:effectExtent l="0" t="0" r="8255" b="0"/>
            <wp:wrapThrough wrapText="bothSides">
              <wp:wrapPolygon edited="0">
                <wp:start x="0" y="0"/>
                <wp:lineTo x="0" y="21119"/>
                <wp:lineTo x="21531" y="21119"/>
                <wp:lineTo x="21531"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63595" cy="1169035"/>
                    </a:xfrm>
                    <a:prstGeom prst="rect">
                      <a:avLst/>
                    </a:prstGeom>
                  </pic:spPr>
                </pic:pic>
              </a:graphicData>
            </a:graphic>
            <wp14:sizeRelH relativeFrom="page">
              <wp14:pctWidth>0</wp14:pctWidth>
            </wp14:sizeRelH>
            <wp14:sizeRelV relativeFrom="page">
              <wp14:pctHeight>0</wp14:pctHeight>
            </wp14:sizeRelV>
          </wp:anchor>
        </w:drawing>
      </w:r>
      <w:r w:rsidR="00A66809">
        <w:rPr>
          <w:noProof/>
        </w:rPr>
        <w:drawing>
          <wp:inline distT="0" distB="0" distL="0" distR="0" wp14:anchorId="6713C2BB" wp14:editId="7C226861">
            <wp:extent cx="1717158" cy="5961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66551" cy="613313"/>
                    </a:xfrm>
                    <a:prstGeom prst="rect">
                      <a:avLst/>
                    </a:prstGeom>
                  </pic:spPr>
                </pic:pic>
              </a:graphicData>
            </a:graphic>
          </wp:inline>
        </w:drawing>
      </w:r>
      <w:r w:rsidR="00A66809">
        <w:rPr>
          <w:i/>
          <w:sz w:val="18"/>
          <w:szCs w:val="18"/>
        </w:rPr>
        <w:t xml:space="preserve">  </w:t>
      </w:r>
    </w:p>
    <w:p w14:paraId="1729080B" w14:textId="77777777" w:rsidR="00513F1C" w:rsidRDefault="00513F1C" w:rsidP="00A66809">
      <w:pPr>
        <w:tabs>
          <w:tab w:val="left" w:pos="5433"/>
        </w:tabs>
        <w:rPr>
          <w:b/>
          <w:i/>
          <w:sz w:val="18"/>
          <w:szCs w:val="18"/>
        </w:rPr>
      </w:pPr>
    </w:p>
    <w:p w14:paraId="1C265A80" w14:textId="77777777" w:rsidR="00513F1C" w:rsidRDefault="00513F1C" w:rsidP="00A66809">
      <w:pPr>
        <w:tabs>
          <w:tab w:val="left" w:pos="5433"/>
        </w:tabs>
        <w:rPr>
          <w:b/>
          <w:i/>
          <w:sz w:val="18"/>
          <w:szCs w:val="18"/>
        </w:rPr>
      </w:pPr>
    </w:p>
    <w:p w14:paraId="066AA570" w14:textId="77777777" w:rsidR="00513F1C" w:rsidRDefault="00513F1C" w:rsidP="00A66809">
      <w:pPr>
        <w:tabs>
          <w:tab w:val="left" w:pos="5433"/>
        </w:tabs>
        <w:rPr>
          <w:b/>
          <w:i/>
          <w:sz w:val="18"/>
          <w:szCs w:val="18"/>
        </w:rPr>
      </w:pPr>
    </w:p>
    <w:p w14:paraId="4459715C" w14:textId="77777777" w:rsidR="00513F1C" w:rsidRDefault="00513F1C" w:rsidP="00A66809">
      <w:pPr>
        <w:tabs>
          <w:tab w:val="left" w:pos="5433"/>
        </w:tabs>
        <w:rPr>
          <w:b/>
          <w:i/>
          <w:sz w:val="18"/>
          <w:szCs w:val="18"/>
        </w:rPr>
      </w:pPr>
    </w:p>
    <w:p w14:paraId="3384B8C7" w14:textId="77777777" w:rsidR="00BA01E7" w:rsidRDefault="00513F1C" w:rsidP="00A66809">
      <w:pPr>
        <w:tabs>
          <w:tab w:val="left" w:pos="5433"/>
        </w:tabs>
        <w:rPr>
          <w:b/>
          <w:i/>
          <w:sz w:val="18"/>
          <w:szCs w:val="18"/>
        </w:rPr>
      </w:pPr>
      <w:r>
        <w:rPr>
          <w:b/>
          <w:i/>
          <w:sz w:val="18"/>
          <w:szCs w:val="18"/>
        </w:rPr>
        <w:lastRenderedPageBreak/>
        <w:t xml:space="preserve">Tool Tips: </w:t>
      </w:r>
      <w:r w:rsidRPr="00513F1C">
        <w:rPr>
          <w:sz w:val="18"/>
          <w:szCs w:val="18"/>
        </w:rPr>
        <w:t xml:space="preserve">Hover over </w:t>
      </w:r>
      <w:r w:rsidRPr="00513F1C">
        <w:rPr>
          <w:b/>
          <w:sz w:val="18"/>
          <w:szCs w:val="18"/>
        </w:rPr>
        <w:t>graphs, reference lines</w:t>
      </w:r>
      <w:r w:rsidRPr="00513F1C">
        <w:rPr>
          <w:sz w:val="18"/>
          <w:szCs w:val="18"/>
        </w:rPr>
        <w:t xml:space="preserve">, and </w:t>
      </w:r>
      <w:r w:rsidRPr="00513F1C">
        <w:rPr>
          <w:b/>
          <w:sz w:val="18"/>
          <w:szCs w:val="18"/>
        </w:rPr>
        <w:t>numerical values</w:t>
      </w:r>
      <w:r w:rsidRPr="00513F1C">
        <w:rPr>
          <w:sz w:val="18"/>
          <w:szCs w:val="18"/>
        </w:rPr>
        <w:t xml:space="preserve"> to see more details.</w:t>
      </w:r>
      <w:r w:rsidR="00A66809">
        <w:rPr>
          <w:b/>
          <w:i/>
          <w:sz w:val="18"/>
          <w:szCs w:val="18"/>
        </w:rPr>
        <w:tab/>
      </w:r>
    </w:p>
    <w:p w14:paraId="05B170A8" w14:textId="77777777" w:rsidR="00513F1C" w:rsidRDefault="00513F1C" w:rsidP="00A66809">
      <w:pPr>
        <w:tabs>
          <w:tab w:val="left" w:pos="5433"/>
        </w:tabs>
        <w:rPr>
          <w:b/>
          <w:i/>
          <w:sz w:val="18"/>
          <w:szCs w:val="18"/>
        </w:rPr>
      </w:pPr>
    </w:p>
    <w:p w14:paraId="033B7FA7" w14:textId="77777777" w:rsidR="00513F1C" w:rsidRDefault="00513F1C" w:rsidP="00A66809">
      <w:pPr>
        <w:tabs>
          <w:tab w:val="left" w:pos="5433"/>
        </w:tabs>
        <w:rPr>
          <w:b/>
          <w:i/>
          <w:sz w:val="18"/>
          <w:szCs w:val="18"/>
        </w:rPr>
      </w:pPr>
      <w:r>
        <w:rPr>
          <w:noProof/>
        </w:rPr>
        <w:drawing>
          <wp:anchor distT="0" distB="0" distL="114300" distR="114300" simplePos="0" relativeHeight="251677696" behindDoc="0" locked="0" layoutInCell="1" allowOverlap="1" wp14:anchorId="4F0B5962" wp14:editId="4D0EE177">
            <wp:simplePos x="914400" y="1685260"/>
            <wp:positionH relativeFrom="column">
              <wp:align>left</wp:align>
            </wp:positionH>
            <wp:positionV relativeFrom="paragraph">
              <wp:align>top</wp:align>
            </wp:positionV>
            <wp:extent cx="1908544" cy="2048114"/>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08544" cy="2048114"/>
                    </a:xfrm>
                    <a:prstGeom prst="rect">
                      <a:avLst/>
                    </a:prstGeom>
                  </pic:spPr>
                </pic:pic>
              </a:graphicData>
            </a:graphic>
          </wp:anchor>
        </w:drawing>
      </w:r>
    </w:p>
    <w:p w14:paraId="1C9CDA00" w14:textId="77777777" w:rsidR="00513F1C" w:rsidRPr="00513F1C" w:rsidRDefault="00BA3DD5" w:rsidP="00513F1C">
      <w:pPr>
        <w:rPr>
          <w:sz w:val="18"/>
          <w:szCs w:val="18"/>
        </w:rPr>
      </w:pPr>
      <w:r>
        <w:rPr>
          <w:noProof/>
        </w:rPr>
        <w:drawing>
          <wp:inline distT="0" distB="0" distL="0" distR="0" wp14:anchorId="6251A3E0" wp14:editId="7108BA31">
            <wp:extent cx="3750466" cy="1271182"/>
            <wp:effectExtent l="0" t="0" r="254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91042" cy="1284935"/>
                    </a:xfrm>
                    <a:prstGeom prst="rect">
                      <a:avLst/>
                    </a:prstGeom>
                  </pic:spPr>
                </pic:pic>
              </a:graphicData>
            </a:graphic>
          </wp:inline>
        </w:drawing>
      </w:r>
    </w:p>
    <w:p w14:paraId="4863EB8C" w14:textId="77777777" w:rsidR="00513F1C" w:rsidRPr="00513F1C" w:rsidRDefault="00513F1C" w:rsidP="00513F1C">
      <w:pPr>
        <w:rPr>
          <w:sz w:val="18"/>
          <w:szCs w:val="18"/>
        </w:rPr>
      </w:pPr>
    </w:p>
    <w:p w14:paraId="3C503785" w14:textId="77777777" w:rsidR="00513F1C" w:rsidRPr="00513F1C" w:rsidRDefault="00513F1C" w:rsidP="00513F1C">
      <w:pPr>
        <w:rPr>
          <w:sz w:val="18"/>
          <w:szCs w:val="18"/>
        </w:rPr>
      </w:pPr>
    </w:p>
    <w:p w14:paraId="6C6EC51A" w14:textId="77777777" w:rsidR="00513F1C" w:rsidRDefault="00513F1C" w:rsidP="00513F1C">
      <w:pPr>
        <w:rPr>
          <w:sz w:val="18"/>
          <w:szCs w:val="18"/>
        </w:rPr>
      </w:pPr>
    </w:p>
    <w:p w14:paraId="708C63D7" w14:textId="77777777" w:rsidR="00BA3DD5" w:rsidRPr="00295F5A" w:rsidRDefault="00BA3DD5" w:rsidP="00513F1C">
      <w:r w:rsidRPr="00295F5A">
        <w:rPr>
          <w:b/>
        </w:rPr>
        <w:t>Highlighting</w:t>
      </w:r>
      <w:r w:rsidRPr="00295F5A">
        <w:t>: When you click on a graph or a legend for a graph, all of the graphical elements that are associated with that data point will be highlighted. To remove the highlighting, click again (sometimes twice) on the same graphical element. In other instances, clicking on an element may act as a filter on an adjacent table or may</w:t>
      </w:r>
      <w:r w:rsidR="009F3787">
        <w:t xml:space="preserve"> </w:t>
      </w:r>
      <w:r w:rsidRPr="00295F5A">
        <w:t>cause an additional, more detailed report to become visible.</w:t>
      </w:r>
    </w:p>
    <w:p w14:paraId="54DF1070" w14:textId="77777777" w:rsidR="00BA3DD5" w:rsidRPr="00513F1C" w:rsidRDefault="00BA3DD5" w:rsidP="00513F1C">
      <w:pPr>
        <w:rPr>
          <w:sz w:val="18"/>
          <w:szCs w:val="18"/>
        </w:rPr>
      </w:pPr>
      <w:r>
        <w:rPr>
          <w:noProof/>
        </w:rPr>
        <w:drawing>
          <wp:anchor distT="0" distB="0" distL="114300" distR="114300" simplePos="0" relativeHeight="251678720" behindDoc="0" locked="0" layoutInCell="1" allowOverlap="1" wp14:anchorId="76DBCBBB" wp14:editId="6923AE5B">
            <wp:simplePos x="0" y="0"/>
            <wp:positionH relativeFrom="margin">
              <wp:align>right</wp:align>
            </wp:positionH>
            <wp:positionV relativeFrom="paragraph">
              <wp:posOffset>1308159</wp:posOffset>
            </wp:positionV>
            <wp:extent cx="3561345" cy="2466754"/>
            <wp:effectExtent l="0" t="0" r="127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61345" cy="2466754"/>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8E4C8C8" wp14:editId="1BF74D77">
            <wp:extent cx="3981444" cy="2525233"/>
            <wp:effectExtent l="0" t="0" r="635"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11846" cy="2544516"/>
                    </a:xfrm>
                    <a:prstGeom prst="rect">
                      <a:avLst/>
                    </a:prstGeom>
                  </pic:spPr>
                </pic:pic>
              </a:graphicData>
            </a:graphic>
          </wp:inline>
        </w:drawing>
      </w:r>
    </w:p>
    <w:p w14:paraId="0C8670BB" w14:textId="77777777" w:rsidR="00513F1C" w:rsidRDefault="00513F1C" w:rsidP="00513F1C">
      <w:pPr>
        <w:tabs>
          <w:tab w:val="left" w:pos="1691"/>
        </w:tabs>
        <w:rPr>
          <w:b/>
          <w:i/>
          <w:sz w:val="18"/>
          <w:szCs w:val="18"/>
        </w:rPr>
      </w:pPr>
      <w:r>
        <w:rPr>
          <w:b/>
          <w:i/>
          <w:sz w:val="18"/>
          <w:szCs w:val="18"/>
        </w:rPr>
        <w:tab/>
        <w:t xml:space="preserve"> </w:t>
      </w:r>
    </w:p>
    <w:p w14:paraId="1C9F79D2" w14:textId="77777777" w:rsidR="00CD2BCC" w:rsidRPr="00CD2BCC" w:rsidRDefault="00513F1C" w:rsidP="00A66809">
      <w:pPr>
        <w:tabs>
          <w:tab w:val="left" w:pos="5433"/>
        </w:tabs>
        <w:rPr>
          <w:b/>
          <w:i/>
          <w:sz w:val="16"/>
          <w:szCs w:val="16"/>
        </w:rPr>
      </w:pPr>
      <w:r>
        <w:rPr>
          <w:b/>
          <w:i/>
          <w:sz w:val="18"/>
          <w:szCs w:val="18"/>
        </w:rPr>
        <w:br w:type="textWrapping" w:clear="all"/>
      </w:r>
    </w:p>
    <w:p w14:paraId="2D11367F" w14:textId="77777777" w:rsidR="00295F5A" w:rsidRDefault="00295F5A">
      <w:pPr>
        <w:rPr>
          <w:b/>
        </w:rPr>
      </w:pPr>
      <w:r>
        <w:rPr>
          <w:b/>
        </w:rPr>
        <w:br w:type="page"/>
      </w:r>
    </w:p>
    <w:p w14:paraId="08646B60" w14:textId="77777777" w:rsidR="00513F1C" w:rsidRDefault="00BA3DD5" w:rsidP="00A66809">
      <w:pPr>
        <w:tabs>
          <w:tab w:val="left" w:pos="5433"/>
        </w:tabs>
      </w:pPr>
      <w:r w:rsidRPr="00295F5A">
        <w:rPr>
          <w:b/>
        </w:rPr>
        <w:lastRenderedPageBreak/>
        <w:t xml:space="preserve">Hierarchical or </w:t>
      </w:r>
      <w:r w:rsidR="00A20DB6" w:rsidRPr="00295F5A">
        <w:rPr>
          <w:b/>
        </w:rPr>
        <w:t>N</w:t>
      </w:r>
      <w:r w:rsidRPr="00295F5A">
        <w:rPr>
          <w:b/>
        </w:rPr>
        <w:t>ested Data Views</w:t>
      </w:r>
      <w:r w:rsidR="00A20DB6">
        <w:rPr>
          <w:b/>
          <w:i/>
          <w:sz w:val="18"/>
          <w:szCs w:val="18"/>
        </w:rPr>
        <w:t xml:space="preserve"> </w:t>
      </w:r>
      <w:r w:rsidR="00CD2BCC">
        <w:rPr>
          <w:b/>
          <w:i/>
          <w:sz w:val="18"/>
          <w:szCs w:val="18"/>
        </w:rPr>
        <w:t xml:space="preserve">– </w:t>
      </w:r>
      <w:r w:rsidR="00CD2BCC" w:rsidRPr="00295F5A">
        <w:t>Hierarchical views allow you to drill down to additional data within a larger category</w:t>
      </w:r>
      <w:r w:rsidR="00295F5A">
        <w:t>, i.e. School – Program—Plan. This can be done by hovering over a column title until you see a (+) and then clicking on it to expand the data. The reverse is accomplished by clicking on the (-).</w:t>
      </w:r>
    </w:p>
    <w:p w14:paraId="0F77EF0F" w14:textId="77777777" w:rsidR="00295F5A" w:rsidRDefault="00295F5A" w:rsidP="00A66809">
      <w:pPr>
        <w:tabs>
          <w:tab w:val="left" w:pos="5433"/>
        </w:tabs>
        <w:rPr>
          <w:sz w:val="18"/>
          <w:szCs w:val="18"/>
        </w:rPr>
      </w:pPr>
      <w:r>
        <w:rPr>
          <w:noProof/>
        </w:rPr>
        <w:drawing>
          <wp:anchor distT="0" distB="0" distL="114300" distR="114300" simplePos="0" relativeHeight="251679744" behindDoc="0" locked="0" layoutInCell="1" allowOverlap="1" wp14:anchorId="79639988" wp14:editId="7D05E54C">
            <wp:simplePos x="0" y="0"/>
            <wp:positionH relativeFrom="margin">
              <wp:align>right</wp:align>
            </wp:positionH>
            <wp:positionV relativeFrom="paragraph">
              <wp:posOffset>616290</wp:posOffset>
            </wp:positionV>
            <wp:extent cx="3284628" cy="1467293"/>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b="37158"/>
                    <a:stretch/>
                  </pic:blipFill>
                  <pic:spPr bwMode="auto">
                    <a:xfrm>
                      <a:off x="0" y="0"/>
                      <a:ext cx="3284628" cy="14672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63A8E37" wp14:editId="6F6ECCB0">
            <wp:extent cx="3540125" cy="1685261"/>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38502"/>
                    <a:stretch/>
                  </pic:blipFill>
                  <pic:spPr bwMode="auto">
                    <a:xfrm>
                      <a:off x="0" y="0"/>
                      <a:ext cx="3618042" cy="1722353"/>
                    </a:xfrm>
                    <a:prstGeom prst="rect">
                      <a:avLst/>
                    </a:prstGeom>
                    <a:ln>
                      <a:noFill/>
                    </a:ln>
                    <a:extLst>
                      <a:ext uri="{53640926-AAD7-44D8-BBD7-CCE9431645EC}">
                        <a14:shadowObscured xmlns:a14="http://schemas.microsoft.com/office/drawing/2010/main"/>
                      </a:ext>
                    </a:extLst>
                  </pic:spPr>
                </pic:pic>
              </a:graphicData>
            </a:graphic>
          </wp:inline>
        </w:drawing>
      </w:r>
    </w:p>
    <w:p w14:paraId="071ADA3C" w14:textId="77777777" w:rsidR="00295F5A" w:rsidRDefault="00295F5A" w:rsidP="00A66809">
      <w:pPr>
        <w:tabs>
          <w:tab w:val="left" w:pos="5433"/>
        </w:tabs>
        <w:rPr>
          <w:sz w:val="18"/>
          <w:szCs w:val="18"/>
        </w:rPr>
      </w:pPr>
    </w:p>
    <w:p w14:paraId="2C32E3B9" w14:textId="77777777" w:rsidR="00F8200C" w:rsidRDefault="00F8200C" w:rsidP="00A66809">
      <w:pPr>
        <w:tabs>
          <w:tab w:val="left" w:pos="5433"/>
        </w:tabs>
        <w:rPr>
          <w:sz w:val="18"/>
          <w:szCs w:val="18"/>
        </w:rPr>
      </w:pPr>
      <w:r>
        <w:rPr>
          <w:noProof/>
        </w:rPr>
        <mc:AlternateContent>
          <mc:Choice Requires="wps">
            <w:drawing>
              <wp:anchor distT="45720" distB="45720" distL="114300" distR="114300" simplePos="0" relativeHeight="251681792" behindDoc="0" locked="0" layoutInCell="1" allowOverlap="1" wp14:anchorId="08AF6DAF" wp14:editId="4D0F7BDC">
                <wp:simplePos x="0" y="0"/>
                <wp:positionH relativeFrom="margin">
                  <wp:align>right</wp:align>
                </wp:positionH>
                <wp:positionV relativeFrom="paragraph">
                  <wp:posOffset>198091</wp:posOffset>
                </wp:positionV>
                <wp:extent cx="6210300" cy="313690"/>
                <wp:effectExtent l="0" t="0" r="19050" b="1016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313690"/>
                        </a:xfrm>
                        <a:prstGeom prst="rect">
                          <a:avLst/>
                        </a:prstGeom>
                        <a:solidFill>
                          <a:srgbClr val="5B9BD5">
                            <a:lumMod val="40000"/>
                            <a:lumOff val="60000"/>
                          </a:srgbClr>
                        </a:solidFill>
                        <a:ln w="9525">
                          <a:solidFill>
                            <a:srgbClr val="000000"/>
                          </a:solidFill>
                          <a:miter lim="800000"/>
                          <a:headEnd/>
                          <a:tailEnd/>
                        </a:ln>
                      </wps:spPr>
                      <wps:txbx>
                        <w:txbxContent>
                          <w:p w14:paraId="76543C9F" w14:textId="77777777" w:rsidR="00F8200C" w:rsidRPr="00260A64" w:rsidRDefault="00F8200C" w:rsidP="00F8200C">
                            <w:pPr>
                              <w:jc w:val="center"/>
                              <w:rPr>
                                <w:b/>
                                <w:sz w:val="28"/>
                                <w:szCs w:val="28"/>
                              </w:rPr>
                            </w:pPr>
                            <w:r>
                              <w:rPr>
                                <w:b/>
                                <w:sz w:val="28"/>
                                <w:szCs w:val="28"/>
                              </w:rPr>
                              <w:t>Other Functions: Tips &amp; Tricks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F6DAF" id="_x0000_s1028" type="#_x0000_t202" style="position:absolute;margin-left:437.8pt;margin-top:15.6pt;width:489pt;height:24.7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" fillcolor="#bdd7ee">
                <v:textbox>
                  <w:txbxContent>
                    <w:p w14:paraId="76543C9F" w14:textId="77777777" w:rsidR="00F8200C" w:rsidRPr="00260A64" w:rsidRDefault="00F8200C" w:rsidP="00F8200C">
                      <w:pPr>
                        <w:jc w:val="center"/>
                        <w:rPr>
                          <w:b/>
                          <w:sz w:val="28"/>
                          <w:szCs w:val="28"/>
                        </w:rPr>
                      </w:pPr>
                      <w:r>
                        <w:rPr>
                          <w:b/>
                          <w:sz w:val="28"/>
                          <w:szCs w:val="28"/>
                        </w:rPr>
                        <w:t>Other Functions: Tips &amp; Tricks</w:t>
                      </w:r>
                    </w:p>
                  </w:txbxContent>
                </v:textbox>
                <w10:wrap type="square" anchorx="margin"/>
              </v:shape>
            </w:pict>
          </mc:Fallback>
        </mc:AlternateContent>
      </w:r>
    </w:p>
    <w:p w14:paraId="37570554" w14:textId="77777777" w:rsidR="00F8200C" w:rsidRDefault="00F8200C" w:rsidP="00A66809">
      <w:pPr>
        <w:tabs>
          <w:tab w:val="left" w:pos="5433"/>
        </w:tabs>
        <w:rPr>
          <w:sz w:val="18"/>
          <w:szCs w:val="18"/>
        </w:rPr>
      </w:pPr>
    </w:p>
    <w:p w14:paraId="2074282E" w14:textId="77777777" w:rsidR="00EA5E13" w:rsidRDefault="00EA5E13" w:rsidP="00A66809">
      <w:pPr>
        <w:tabs>
          <w:tab w:val="left" w:pos="5433"/>
        </w:tabs>
      </w:pPr>
      <w:r>
        <w:rPr>
          <w:noProof/>
        </w:rPr>
        <mc:AlternateContent>
          <mc:Choice Requires="wps">
            <w:drawing>
              <wp:anchor distT="45720" distB="45720" distL="114300" distR="114300" simplePos="0" relativeHeight="251683840" behindDoc="0" locked="0" layoutInCell="1" allowOverlap="1" wp14:anchorId="660F83FB" wp14:editId="7C4724F3">
                <wp:simplePos x="0" y="0"/>
                <wp:positionH relativeFrom="margin">
                  <wp:posOffset>36830</wp:posOffset>
                </wp:positionH>
                <wp:positionV relativeFrom="paragraph">
                  <wp:posOffset>281305</wp:posOffset>
                </wp:positionV>
                <wp:extent cx="6125210" cy="435610"/>
                <wp:effectExtent l="0" t="0" r="27940" b="2159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5210" cy="515679"/>
                        </a:xfrm>
                        <a:prstGeom prst="rect">
                          <a:avLst/>
                        </a:prstGeom>
                        <a:solidFill>
                          <a:srgbClr val="368AA8">
                            <a:alpha val="60000"/>
                          </a:srgbClr>
                        </a:solidFill>
                        <a:ln w="9525">
                          <a:solidFill>
                            <a:srgbClr val="000000"/>
                          </a:solidFill>
                          <a:miter lim="800000"/>
                          <a:headEnd/>
                          <a:tailEnd/>
                        </a:ln>
                      </wps:spPr>
                      <wps:txbx>
                        <w:txbxContent>
                          <w:p w14:paraId="4A20063D" w14:textId="77777777" w:rsidR="00EA5E13" w:rsidRPr="0077539A" w:rsidRDefault="00EA5E13">
                            <w:pPr>
                              <w:rPr>
                                <w:rFonts w:cstheme="minorHAnsi"/>
                              </w:rPr>
                            </w:pPr>
                            <w:r w:rsidRPr="0077539A">
                              <w:rPr>
                                <w:rFonts w:cstheme="minorHAnsi"/>
                                <w:b/>
                                <w:bCs/>
                              </w:rPr>
                              <w:t xml:space="preserve">BUTTONS: </w:t>
                            </w:r>
                            <w:r w:rsidRPr="0077539A">
                              <w:rPr>
                                <w:rFonts w:cstheme="minorHAnsi"/>
                              </w:rPr>
                              <w:t xml:space="preserve">These are located above or below an interactive report. See below for what </w:t>
                            </w:r>
                            <w:r w:rsidRPr="0077539A">
                              <w:rPr>
                                <w:rFonts w:cstheme="minorHAnsi"/>
                              </w:rPr>
                              <w:br/>
                              <w:t xml:space="preserve">                    they do, and how you can use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F83FB" id="_x0000_s1029" type="#_x0000_t202" style="position:absolute;margin-left:2.9pt;margin-top:22.15pt;width:482.3pt;height:34.3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" fillcolor="#368aa8">
                <v:fill opacity="39321f"/>
                <v:textbox>
                  <w:txbxContent>
                    <w:p w14:paraId="4A20063D" w14:textId="77777777" w:rsidR="00EA5E13" w:rsidRPr="0077539A" w:rsidRDefault="00EA5E13">
                      <w:pPr>
                        <w:rPr>
                          <w:rFonts w:cstheme="minorHAnsi"/>
                        </w:rPr>
                      </w:pPr>
                      <w:r w:rsidRPr="0077539A">
                        <w:rPr>
                          <w:rFonts w:cstheme="minorHAnsi"/>
                          <w:b/>
                          <w:bCs/>
                        </w:rPr>
                        <w:t xml:space="preserve">BUTTONS: </w:t>
                      </w:r>
                      <w:r w:rsidRPr="0077539A">
                        <w:rPr>
                          <w:rFonts w:cstheme="minorHAnsi"/>
                        </w:rPr>
                        <w:t xml:space="preserve">These are located above or below an interactive report. See below for what </w:t>
                      </w:r>
                      <w:r w:rsidRPr="0077539A">
                        <w:rPr>
                          <w:rFonts w:cstheme="minorHAnsi"/>
                        </w:rPr>
                        <w:br/>
                        <w:t xml:space="preserve">                    they do, and how you can use them:</w:t>
                      </w:r>
                    </w:p>
                  </w:txbxContent>
                </v:textbox>
                <w10:wrap type="square" anchorx="margin"/>
              </v:shape>
            </w:pict>
          </mc:Fallback>
        </mc:AlternateContent>
      </w:r>
      <w:r w:rsidR="00F8200C" w:rsidRPr="00EA5E13">
        <w:t>For reports that require CAS authentication to access, you will find some additional functionality available</w:t>
      </w:r>
      <w:r>
        <w:t>.</w:t>
      </w:r>
    </w:p>
    <w:p w14:paraId="23363D30" w14:textId="77777777" w:rsidR="00F8200C" w:rsidRPr="0077539A" w:rsidRDefault="00EA5E13" w:rsidP="00F8200C">
      <w:pPr>
        <w:tabs>
          <w:tab w:val="left" w:pos="5433"/>
        </w:tabs>
        <w:rPr>
          <w:rFonts w:cstheme="minorHAnsi"/>
          <w:bCs/>
        </w:rPr>
      </w:pPr>
      <w:r w:rsidRPr="0077539A">
        <w:rPr>
          <w:rFonts w:cstheme="minorHAnsi"/>
          <w:b/>
          <w:bCs/>
        </w:rPr>
        <w:t xml:space="preserve">Download: </w:t>
      </w:r>
      <w:r w:rsidRPr="0077539A">
        <w:rPr>
          <w:rFonts w:cstheme="minorHAnsi"/>
          <w:bCs/>
        </w:rPr>
        <w:t>This button allows the user to export the report and its data.</w:t>
      </w:r>
    </w:p>
    <w:p w14:paraId="72D6110F" w14:textId="77777777" w:rsidR="00D1109A" w:rsidRPr="0077539A" w:rsidRDefault="00D1109A" w:rsidP="00D1109A">
      <w:pPr>
        <w:pStyle w:val="ListParagraph"/>
        <w:numPr>
          <w:ilvl w:val="0"/>
          <w:numId w:val="1"/>
        </w:numPr>
        <w:tabs>
          <w:tab w:val="left" w:pos="5433"/>
        </w:tabs>
        <w:rPr>
          <w:rFonts w:cstheme="minorHAnsi"/>
        </w:rPr>
      </w:pPr>
      <w:r w:rsidRPr="0077539A">
        <w:rPr>
          <w:rFonts w:cstheme="minorHAnsi"/>
        </w:rPr>
        <w:t>PDF: A user can download the current dashboard or the entire report as a PDF, allowing you to print what you see.</w:t>
      </w:r>
    </w:p>
    <w:p w14:paraId="19595640" w14:textId="77777777" w:rsidR="00D1109A" w:rsidRPr="0077539A" w:rsidRDefault="00D1109A" w:rsidP="00D1109A">
      <w:pPr>
        <w:pStyle w:val="ListParagraph"/>
        <w:numPr>
          <w:ilvl w:val="0"/>
          <w:numId w:val="1"/>
        </w:numPr>
        <w:tabs>
          <w:tab w:val="left" w:pos="5433"/>
        </w:tabs>
        <w:rPr>
          <w:rFonts w:cstheme="minorHAnsi"/>
        </w:rPr>
      </w:pPr>
      <w:r w:rsidRPr="0077539A">
        <w:rPr>
          <w:rFonts w:cstheme="minorHAnsi"/>
        </w:rPr>
        <w:t>Image: This allows a user to save an image of the current graph</w:t>
      </w:r>
      <w:r w:rsidR="009F3787" w:rsidRPr="0077539A">
        <w:rPr>
          <w:rFonts w:cstheme="minorHAnsi"/>
        </w:rPr>
        <w:t xml:space="preserve"> </w:t>
      </w:r>
      <w:r w:rsidRPr="0077539A">
        <w:rPr>
          <w:rFonts w:cstheme="minorHAnsi"/>
        </w:rPr>
        <w:t xml:space="preserve">with </w:t>
      </w:r>
      <w:r w:rsidR="009F3787" w:rsidRPr="0077539A">
        <w:rPr>
          <w:rFonts w:cstheme="minorHAnsi"/>
        </w:rPr>
        <w:t xml:space="preserve">the selected </w:t>
      </w:r>
      <w:r w:rsidRPr="0077539A">
        <w:rPr>
          <w:rFonts w:cstheme="minorHAnsi"/>
        </w:rPr>
        <w:t>filters</w:t>
      </w:r>
      <w:r w:rsidR="009F3787" w:rsidRPr="0077539A">
        <w:rPr>
          <w:rFonts w:cstheme="minorHAnsi"/>
        </w:rPr>
        <w:t xml:space="preserve"> applied</w:t>
      </w:r>
      <w:r w:rsidRPr="0077539A">
        <w:rPr>
          <w:rFonts w:cstheme="minorHAnsi"/>
        </w:rPr>
        <w:t xml:space="preserve">. (You made need to click </w:t>
      </w:r>
      <w:r w:rsidR="009F3787" w:rsidRPr="0077539A">
        <w:rPr>
          <w:rFonts w:cstheme="minorHAnsi"/>
        </w:rPr>
        <w:t xml:space="preserve">the report </w:t>
      </w:r>
      <w:r w:rsidRPr="0077539A">
        <w:rPr>
          <w:rFonts w:cstheme="minorHAnsi"/>
        </w:rPr>
        <w:t>a 2</w:t>
      </w:r>
      <w:r w:rsidRPr="0077539A">
        <w:rPr>
          <w:rFonts w:cstheme="minorHAnsi"/>
          <w:vertAlign w:val="superscript"/>
        </w:rPr>
        <w:t>nd</w:t>
      </w:r>
      <w:r w:rsidRPr="0077539A">
        <w:rPr>
          <w:rFonts w:cstheme="minorHAnsi"/>
        </w:rPr>
        <w:t xml:space="preserve"> time.)</w:t>
      </w:r>
    </w:p>
    <w:p w14:paraId="134E9B03" w14:textId="77777777" w:rsidR="00D1109A" w:rsidRPr="0077539A" w:rsidRDefault="00D1109A" w:rsidP="00D1109A">
      <w:pPr>
        <w:pStyle w:val="ListParagraph"/>
        <w:numPr>
          <w:ilvl w:val="0"/>
          <w:numId w:val="1"/>
        </w:numPr>
        <w:tabs>
          <w:tab w:val="left" w:pos="5433"/>
        </w:tabs>
        <w:rPr>
          <w:rFonts w:cstheme="minorHAnsi"/>
        </w:rPr>
      </w:pPr>
      <w:r w:rsidRPr="0077539A">
        <w:rPr>
          <w:rFonts w:cstheme="minorHAnsi"/>
        </w:rPr>
        <w:t>Data (restricted): The data feeding the report will open in a new window. This data can then be downloaded as a text file.</w:t>
      </w:r>
    </w:p>
    <w:p w14:paraId="499D79B0" w14:textId="77777777" w:rsidR="00D1109A" w:rsidRPr="0077539A" w:rsidRDefault="00D1109A" w:rsidP="00D1109A">
      <w:pPr>
        <w:pStyle w:val="ListParagraph"/>
        <w:numPr>
          <w:ilvl w:val="0"/>
          <w:numId w:val="1"/>
        </w:numPr>
        <w:tabs>
          <w:tab w:val="left" w:pos="5433"/>
        </w:tabs>
        <w:rPr>
          <w:rFonts w:cstheme="minorHAnsi"/>
        </w:rPr>
      </w:pPr>
      <w:r w:rsidRPr="0077539A">
        <w:rPr>
          <w:rFonts w:cstheme="minorHAnsi"/>
        </w:rPr>
        <w:t>Crosstab (restricted): Transfer data from the dashboard into Excel by selecting any of the data from the report.</w:t>
      </w:r>
    </w:p>
    <w:p w14:paraId="3952263C" w14:textId="77777777" w:rsidR="00D1109A" w:rsidRPr="0077539A" w:rsidRDefault="00D1109A" w:rsidP="00D1109A">
      <w:pPr>
        <w:tabs>
          <w:tab w:val="left" w:pos="5433"/>
        </w:tabs>
        <w:rPr>
          <w:rFonts w:cstheme="minorHAnsi"/>
        </w:rPr>
      </w:pPr>
      <w:r w:rsidRPr="0077539A">
        <w:rPr>
          <w:rFonts w:cstheme="minorHAnsi"/>
          <w:b/>
        </w:rPr>
        <w:t>Revert:</w:t>
      </w:r>
      <w:r w:rsidRPr="0077539A">
        <w:rPr>
          <w:rFonts w:cstheme="minorHAnsi"/>
        </w:rPr>
        <w:t xml:space="preserve"> This </w:t>
      </w:r>
      <w:r w:rsidR="000B272E" w:rsidRPr="0077539A">
        <w:rPr>
          <w:rFonts w:cstheme="minorHAnsi"/>
        </w:rPr>
        <w:t>button</w:t>
      </w:r>
      <w:r w:rsidRPr="0077539A">
        <w:rPr>
          <w:rFonts w:cstheme="minorHAnsi"/>
        </w:rPr>
        <w:t xml:space="preserve"> allows the user to clear all filters and view the original report.</w:t>
      </w:r>
    </w:p>
    <w:p w14:paraId="1F91A8B6" w14:textId="77777777" w:rsidR="00D1109A" w:rsidRPr="0077539A" w:rsidRDefault="00D1109A" w:rsidP="00D1109A">
      <w:pPr>
        <w:tabs>
          <w:tab w:val="left" w:pos="5433"/>
        </w:tabs>
        <w:rPr>
          <w:rFonts w:cstheme="minorHAnsi"/>
        </w:rPr>
      </w:pPr>
      <w:r w:rsidRPr="0077539A">
        <w:rPr>
          <w:rFonts w:cstheme="minorHAnsi"/>
          <w:b/>
        </w:rPr>
        <w:t>Pause/Resume</w:t>
      </w:r>
      <w:r w:rsidRPr="0077539A">
        <w:rPr>
          <w:rFonts w:cstheme="minorHAnsi"/>
        </w:rPr>
        <w:t>: As you interact with a report, you may find the report takes some time to update any changes made with a filter. Use the “Pause” button to pause those changes from occurring as you update the filters. Once you have selected all filters you want, click the “Resume” button to have the report update.</w:t>
      </w:r>
    </w:p>
    <w:p w14:paraId="32020A96" w14:textId="77777777" w:rsidR="00D1109A" w:rsidRPr="0077539A" w:rsidRDefault="00D1109A" w:rsidP="00D1109A">
      <w:pPr>
        <w:tabs>
          <w:tab w:val="left" w:pos="5433"/>
        </w:tabs>
        <w:rPr>
          <w:rFonts w:cstheme="minorHAnsi"/>
        </w:rPr>
      </w:pPr>
      <w:r w:rsidRPr="0077539A">
        <w:rPr>
          <w:rFonts w:cstheme="minorHAnsi"/>
          <w:b/>
        </w:rPr>
        <w:lastRenderedPageBreak/>
        <w:t>View:</w:t>
      </w:r>
      <w:r w:rsidRPr="0077539A">
        <w:rPr>
          <w:rFonts w:cstheme="minorHAnsi"/>
        </w:rPr>
        <w:t xml:space="preserve"> Once you have applied all the filters you need to see the specific data selection click View and provide it with a name i.e. “Biology”. You will then be provided an opportunity to set this view as you default view.</w:t>
      </w:r>
      <w:r w:rsidR="002344FE" w:rsidRPr="0077539A">
        <w:rPr>
          <w:rFonts w:cstheme="minorHAnsi"/>
        </w:rPr>
        <w:t xml:space="preserve"> This will allow the report to open to these specific settings each time you login to the report.</w:t>
      </w:r>
    </w:p>
    <w:p w14:paraId="135CE660" w14:textId="77777777" w:rsidR="00F8200C" w:rsidRPr="0077539A" w:rsidRDefault="002344FE" w:rsidP="00F8200C">
      <w:pPr>
        <w:tabs>
          <w:tab w:val="left" w:pos="5433"/>
        </w:tabs>
        <w:rPr>
          <w:rFonts w:cstheme="minorHAnsi"/>
        </w:rPr>
      </w:pPr>
      <w:r w:rsidRPr="0077539A">
        <w:rPr>
          <w:rFonts w:cstheme="minorHAnsi"/>
          <w:noProof/>
        </w:rPr>
        <mc:AlternateContent>
          <mc:Choice Requires="wps">
            <w:drawing>
              <wp:anchor distT="45720" distB="45720" distL="114300" distR="114300" simplePos="0" relativeHeight="251685888" behindDoc="0" locked="0" layoutInCell="1" allowOverlap="1" wp14:anchorId="50616647" wp14:editId="439D9021">
                <wp:simplePos x="0" y="0"/>
                <wp:positionH relativeFrom="margin">
                  <wp:posOffset>13349</wp:posOffset>
                </wp:positionH>
                <wp:positionV relativeFrom="paragraph">
                  <wp:posOffset>593</wp:posOffset>
                </wp:positionV>
                <wp:extent cx="6210300" cy="313690"/>
                <wp:effectExtent l="0" t="0" r="19050" b="1016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313690"/>
                        </a:xfrm>
                        <a:prstGeom prst="rect">
                          <a:avLst/>
                        </a:prstGeom>
                        <a:solidFill>
                          <a:srgbClr val="5B9BD5">
                            <a:lumMod val="40000"/>
                            <a:lumOff val="60000"/>
                          </a:srgbClr>
                        </a:solidFill>
                        <a:ln w="9525">
                          <a:solidFill>
                            <a:srgbClr val="000000"/>
                          </a:solidFill>
                          <a:miter lim="800000"/>
                          <a:headEnd/>
                          <a:tailEnd/>
                        </a:ln>
                      </wps:spPr>
                      <wps:txbx>
                        <w:txbxContent>
                          <w:p w14:paraId="0A16CDBB" w14:textId="77777777" w:rsidR="002344FE" w:rsidRPr="00260A64" w:rsidRDefault="002344FE" w:rsidP="002344FE">
                            <w:pPr>
                              <w:jc w:val="center"/>
                              <w:rPr>
                                <w:b/>
                                <w:sz w:val="28"/>
                                <w:szCs w:val="28"/>
                              </w:rPr>
                            </w:pPr>
                            <w:r>
                              <w:rPr>
                                <w:b/>
                                <w:sz w:val="28"/>
                                <w:szCs w:val="28"/>
                              </w:rPr>
                              <w:t>How to Print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16647" id="_x0000_s1030" type="#_x0000_t202" style="position:absolute;margin-left:1.05pt;margin-top:.05pt;width:489pt;height:24.7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" fillcolor="#bdd7ee">
                <v:textbox>
                  <w:txbxContent>
                    <w:p w14:paraId="0A16CDBB" w14:textId="77777777" w:rsidR="002344FE" w:rsidRPr="00260A64" w:rsidRDefault="002344FE" w:rsidP="002344FE">
                      <w:pPr>
                        <w:jc w:val="center"/>
                        <w:rPr>
                          <w:b/>
                          <w:sz w:val="28"/>
                          <w:szCs w:val="28"/>
                        </w:rPr>
                      </w:pPr>
                      <w:r>
                        <w:rPr>
                          <w:b/>
                          <w:sz w:val="28"/>
                          <w:szCs w:val="28"/>
                        </w:rPr>
                        <w:t>How to Print</w:t>
                      </w:r>
                    </w:p>
                  </w:txbxContent>
                </v:textbox>
                <w10:wrap type="square" anchorx="margin"/>
              </v:shape>
            </w:pict>
          </mc:Fallback>
        </mc:AlternateContent>
      </w:r>
      <w:r w:rsidRPr="0077539A">
        <w:rPr>
          <w:rFonts w:cstheme="minorHAnsi"/>
          <w:b/>
        </w:rPr>
        <w:t xml:space="preserve"> </w:t>
      </w:r>
      <w:r w:rsidRPr="0077539A">
        <w:rPr>
          <w:rFonts w:cstheme="minorHAnsi"/>
        </w:rPr>
        <w:t xml:space="preserve"> </w:t>
      </w:r>
    </w:p>
    <w:p w14:paraId="6DFEA818" w14:textId="77777777" w:rsidR="002344FE" w:rsidRPr="0077539A" w:rsidRDefault="002344FE" w:rsidP="00F8200C">
      <w:pPr>
        <w:tabs>
          <w:tab w:val="left" w:pos="5433"/>
        </w:tabs>
        <w:rPr>
          <w:rFonts w:cstheme="minorHAnsi"/>
        </w:rPr>
      </w:pPr>
      <w:r w:rsidRPr="0077539A">
        <w:rPr>
          <w:rFonts w:cstheme="minorHAnsi"/>
        </w:rPr>
        <w:t>You can quickly print all or part of a workbook using the PDF command on the Download toolbar button. You can select your PDF orientation, paper size, and choose whether to print the entire workbook or selected sheets.</w:t>
      </w:r>
    </w:p>
    <w:p w14:paraId="5D839BE6" w14:textId="77777777" w:rsidR="002344FE" w:rsidRPr="0077539A" w:rsidRDefault="002344FE" w:rsidP="00F8200C">
      <w:pPr>
        <w:tabs>
          <w:tab w:val="left" w:pos="5433"/>
        </w:tabs>
        <w:rPr>
          <w:rFonts w:cstheme="minorHAnsi"/>
        </w:rPr>
      </w:pPr>
      <w:r w:rsidRPr="0077539A">
        <w:rPr>
          <w:rFonts w:cstheme="minorHAnsi"/>
          <w:noProof/>
        </w:rPr>
        <w:drawing>
          <wp:anchor distT="0" distB="0" distL="114300" distR="114300" simplePos="0" relativeHeight="251695104" behindDoc="0" locked="0" layoutInCell="1" allowOverlap="1" wp14:anchorId="0EAF0FC4" wp14:editId="6CFC9A82">
            <wp:simplePos x="0" y="0"/>
            <wp:positionH relativeFrom="column">
              <wp:posOffset>3644250</wp:posOffset>
            </wp:positionH>
            <wp:positionV relativeFrom="paragraph">
              <wp:posOffset>934794</wp:posOffset>
            </wp:positionV>
            <wp:extent cx="1815451" cy="2033508"/>
            <wp:effectExtent l="0" t="0" r="0" b="508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22183" t="14870" r="58106" b="6629"/>
                    <a:stretch/>
                  </pic:blipFill>
                  <pic:spPr bwMode="auto">
                    <a:xfrm>
                      <a:off x="0" y="0"/>
                      <a:ext cx="1824991" cy="20441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539A">
        <w:rPr>
          <w:rFonts w:cstheme="minorHAnsi"/>
          <w:noProof/>
        </w:rPr>
        <w:drawing>
          <wp:anchor distT="0" distB="0" distL="114300" distR="114300" simplePos="0" relativeHeight="251694080" behindDoc="1" locked="0" layoutInCell="1" allowOverlap="1" wp14:anchorId="31C051EE" wp14:editId="3A13F619">
            <wp:simplePos x="0" y="0"/>
            <wp:positionH relativeFrom="column">
              <wp:posOffset>340397</wp:posOffset>
            </wp:positionH>
            <wp:positionV relativeFrom="paragraph">
              <wp:posOffset>440885</wp:posOffset>
            </wp:positionV>
            <wp:extent cx="1555148" cy="1398696"/>
            <wp:effectExtent l="0" t="0" r="698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581058" cy="1421999"/>
                    </a:xfrm>
                    <a:prstGeom prst="rect">
                      <a:avLst/>
                    </a:prstGeom>
                  </pic:spPr>
                </pic:pic>
              </a:graphicData>
            </a:graphic>
            <wp14:sizeRelH relativeFrom="page">
              <wp14:pctWidth>0</wp14:pctWidth>
            </wp14:sizeRelH>
            <wp14:sizeRelV relativeFrom="page">
              <wp14:pctHeight>0</wp14:pctHeight>
            </wp14:sizeRelV>
          </wp:anchor>
        </w:drawing>
      </w:r>
      <w:r w:rsidRPr="0077539A">
        <w:rPr>
          <w:rFonts w:cstheme="minorHAnsi"/>
          <w:noProof/>
        </w:rPr>
        <mc:AlternateContent>
          <mc:Choice Requires="wps">
            <w:drawing>
              <wp:anchor distT="0" distB="0" distL="114300" distR="114300" simplePos="0" relativeHeight="251688960" behindDoc="0" locked="0" layoutInCell="1" allowOverlap="1" wp14:anchorId="2AD4E05F" wp14:editId="43B05455">
                <wp:simplePos x="0" y="0"/>
                <wp:positionH relativeFrom="column">
                  <wp:posOffset>3170365</wp:posOffset>
                </wp:positionH>
                <wp:positionV relativeFrom="paragraph">
                  <wp:posOffset>6675</wp:posOffset>
                </wp:positionV>
                <wp:extent cx="226931" cy="240280"/>
                <wp:effectExtent l="0" t="0" r="20955" b="26670"/>
                <wp:wrapNone/>
                <wp:docPr id="7" name="Text Box 7"/>
                <wp:cNvGraphicFramePr/>
                <a:graphic xmlns:a="http://schemas.openxmlformats.org/drawingml/2006/main">
                  <a:graphicData uri="http://schemas.microsoft.com/office/word/2010/wordprocessingShape">
                    <wps:wsp>
                      <wps:cNvSpPr txBox="1"/>
                      <wps:spPr>
                        <a:xfrm>
                          <a:off x="0" y="0"/>
                          <a:ext cx="226931" cy="240280"/>
                        </a:xfrm>
                        <a:prstGeom prst="rect">
                          <a:avLst/>
                        </a:prstGeom>
                        <a:solidFill>
                          <a:schemeClr val="accent1">
                            <a:lumMod val="60000"/>
                            <a:lumOff val="40000"/>
                          </a:schemeClr>
                        </a:solidFill>
                        <a:ln w="6350">
                          <a:solidFill>
                            <a:prstClr val="black"/>
                          </a:solidFill>
                        </a:ln>
                      </wps:spPr>
                      <wps:txbx>
                        <w:txbxContent>
                          <w:p w14:paraId="3B3B79AF" w14:textId="77777777" w:rsidR="002344FE" w:rsidRDefault="002344FE" w:rsidP="002344FE">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4E05F" id="Text Box 7" o:spid="_x0000_s1031" type="#_x0000_t202" style="position:absolute;margin-left:249.65pt;margin-top:.55pt;width:17.85pt;height:18.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" fillcolor="#9cc2e5 [1940]" strokeweight=".5pt">
                <v:textbox>
                  <w:txbxContent>
                    <w:p w14:paraId="3B3B79AF" w14:textId="77777777" w:rsidR="002344FE" w:rsidRDefault="002344FE" w:rsidP="002344FE">
                      <w:r>
                        <w:t>2</w:t>
                      </w:r>
                    </w:p>
                  </w:txbxContent>
                </v:textbox>
              </v:shape>
            </w:pict>
          </mc:Fallback>
        </mc:AlternateContent>
      </w:r>
      <w:r w:rsidRPr="0077539A">
        <w:rPr>
          <w:rFonts w:cstheme="minorHAnsi"/>
          <w:noProof/>
        </w:rPr>
        <mc:AlternateContent>
          <mc:Choice Requires="wps">
            <w:drawing>
              <wp:anchor distT="0" distB="0" distL="114300" distR="114300" simplePos="0" relativeHeight="251686912" behindDoc="0" locked="0" layoutInCell="1" allowOverlap="1" wp14:anchorId="5EA02714" wp14:editId="4108212D">
                <wp:simplePos x="0" y="0"/>
                <wp:positionH relativeFrom="column">
                  <wp:posOffset>13349</wp:posOffset>
                </wp:positionH>
                <wp:positionV relativeFrom="paragraph">
                  <wp:posOffset>13721</wp:posOffset>
                </wp:positionV>
                <wp:extent cx="226931" cy="240280"/>
                <wp:effectExtent l="0" t="0" r="20955" b="26670"/>
                <wp:wrapNone/>
                <wp:docPr id="6" name="Text Box 6"/>
                <wp:cNvGraphicFramePr/>
                <a:graphic xmlns:a="http://schemas.openxmlformats.org/drawingml/2006/main">
                  <a:graphicData uri="http://schemas.microsoft.com/office/word/2010/wordprocessingShape">
                    <wps:wsp>
                      <wps:cNvSpPr txBox="1"/>
                      <wps:spPr>
                        <a:xfrm>
                          <a:off x="0" y="0"/>
                          <a:ext cx="226931" cy="240280"/>
                        </a:xfrm>
                        <a:prstGeom prst="rect">
                          <a:avLst/>
                        </a:prstGeom>
                        <a:solidFill>
                          <a:schemeClr val="accent1">
                            <a:lumMod val="60000"/>
                            <a:lumOff val="40000"/>
                          </a:schemeClr>
                        </a:solidFill>
                        <a:ln w="6350">
                          <a:solidFill>
                            <a:prstClr val="black"/>
                          </a:solidFill>
                        </a:ln>
                      </wps:spPr>
                      <wps:txbx>
                        <w:txbxContent>
                          <w:p w14:paraId="75EB3EE4" w14:textId="77777777" w:rsidR="002344FE" w:rsidRDefault="002344FE">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02714" id="Text Box 6" o:spid="_x0000_s1032" type="#_x0000_t202" style="position:absolute;margin-left:1.05pt;margin-top:1.1pt;width:17.85pt;height:18.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" fillcolor="#9cc2e5 [1940]" strokeweight=".5pt">
                <v:textbox>
                  <w:txbxContent>
                    <w:p w14:paraId="75EB3EE4" w14:textId="77777777" w:rsidR="002344FE" w:rsidRDefault="002344FE">
                      <w:r>
                        <w:t>1</w:t>
                      </w:r>
                    </w:p>
                  </w:txbxContent>
                </v:textbox>
              </v:shape>
            </w:pict>
          </mc:Fallback>
        </mc:AlternateContent>
      </w:r>
      <w:r w:rsidRPr="0077539A">
        <w:rPr>
          <w:rFonts w:cstheme="minorHAnsi"/>
        </w:rPr>
        <w:t xml:space="preserve">          </w:t>
      </w:r>
      <w:r w:rsidRPr="0077539A">
        <w:rPr>
          <w:rFonts w:cstheme="minorHAnsi"/>
          <w:b/>
        </w:rPr>
        <w:t>Select the PDF Option                                                              Select Sheets</w:t>
      </w:r>
      <w:r w:rsidRPr="0077539A">
        <w:rPr>
          <w:rFonts w:cstheme="minorHAnsi"/>
        </w:rPr>
        <w:br/>
        <w:t xml:space="preserve">          from the Download toolbar button, select </w:t>
      </w:r>
      <w:r w:rsidRPr="0077539A">
        <w:rPr>
          <w:rFonts w:cstheme="minorHAnsi"/>
          <w:b/>
        </w:rPr>
        <w:t>PDF</w:t>
      </w:r>
      <w:r w:rsidRPr="0077539A">
        <w:rPr>
          <w:rFonts w:cstheme="minorHAnsi"/>
        </w:rPr>
        <w:t xml:space="preserve">.                  Choose whether to print the entire workbook,  </w:t>
      </w:r>
      <w:r w:rsidRPr="0077539A">
        <w:rPr>
          <w:rFonts w:cstheme="minorHAnsi"/>
        </w:rPr>
        <w:br/>
        <w:t xml:space="preserve">                                                                                                                dashboard, or only certain sheets. Clicking the </w:t>
      </w:r>
      <w:r w:rsidRPr="0077539A">
        <w:rPr>
          <w:rFonts w:cstheme="minorHAnsi"/>
        </w:rPr>
        <w:br/>
        <w:t xml:space="preserve">                                                                                                                 highlighted thumbnail for a sheet excludes it </w:t>
      </w:r>
      <w:r w:rsidRPr="0077539A">
        <w:rPr>
          <w:rFonts w:cstheme="minorHAnsi"/>
        </w:rPr>
        <w:br/>
        <w:t xml:space="preserve">                                                                                                                 from the report.</w:t>
      </w:r>
    </w:p>
    <w:p w14:paraId="1D00B813" w14:textId="77777777" w:rsidR="002344FE" w:rsidRPr="0077539A" w:rsidRDefault="002344FE" w:rsidP="00F8200C">
      <w:pPr>
        <w:tabs>
          <w:tab w:val="left" w:pos="5433"/>
        </w:tabs>
        <w:rPr>
          <w:rFonts w:cstheme="minorHAnsi"/>
        </w:rPr>
      </w:pPr>
    </w:p>
    <w:p w14:paraId="3FA26B7F" w14:textId="77777777" w:rsidR="002344FE" w:rsidRPr="0077539A" w:rsidRDefault="002344FE" w:rsidP="00F8200C">
      <w:pPr>
        <w:tabs>
          <w:tab w:val="left" w:pos="5433"/>
        </w:tabs>
        <w:rPr>
          <w:rFonts w:cstheme="minorHAnsi"/>
        </w:rPr>
      </w:pPr>
    </w:p>
    <w:p w14:paraId="5502C2A0" w14:textId="77777777" w:rsidR="002344FE" w:rsidRPr="0077539A" w:rsidRDefault="002344FE" w:rsidP="00F8200C">
      <w:pPr>
        <w:tabs>
          <w:tab w:val="left" w:pos="5433"/>
        </w:tabs>
        <w:rPr>
          <w:rFonts w:cstheme="minorHAnsi"/>
        </w:rPr>
      </w:pPr>
      <w:r w:rsidRPr="0077539A">
        <w:rPr>
          <w:rFonts w:cstheme="minorHAnsi"/>
          <w:noProof/>
        </w:rPr>
        <mc:AlternateContent>
          <mc:Choice Requires="wps">
            <w:drawing>
              <wp:anchor distT="0" distB="0" distL="114300" distR="114300" simplePos="0" relativeHeight="251699200" behindDoc="0" locked="0" layoutInCell="1" allowOverlap="1" wp14:anchorId="6FED9F4D" wp14:editId="0A0532A7">
                <wp:simplePos x="0" y="0"/>
                <wp:positionH relativeFrom="column">
                  <wp:posOffset>3657600</wp:posOffset>
                </wp:positionH>
                <wp:positionV relativeFrom="paragraph">
                  <wp:posOffset>222607</wp:posOffset>
                </wp:positionV>
                <wp:extent cx="1782079" cy="941098"/>
                <wp:effectExtent l="0" t="0" r="27940" b="11430"/>
                <wp:wrapNone/>
                <wp:docPr id="46" name="Rectangle 46"/>
                <wp:cNvGraphicFramePr/>
                <a:graphic xmlns:a="http://schemas.openxmlformats.org/drawingml/2006/main">
                  <a:graphicData uri="http://schemas.microsoft.com/office/word/2010/wordprocessingShape">
                    <wps:wsp>
                      <wps:cNvSpPr/>
                      <wps:spPr>
                        <a:xfrm>
                          <a:off x="0" y="0"/>
                          <a:ext cx="1782079" cy="941098"/>
                        </a:xfrm>
                        <a:prstGeom prst="rect">
                          <a:avLst/>
                        </a:prstGeom>
                        <a:noFill/>
                        <a:ln>
                          <a:solidFill>
                            <a:srgbClr val="7B171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9F35F6" id="Rectangle 46" o:spid="_x0000_s1026" style="position:absolute;margin-left:4in;margin-top:17.55pt;width:140.3pt;height:74.1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" filled="f" strokecolor="#7b1717" strokeweight="1pt"/>
            </w:pict>
          </mc:Fallback>
        </mc:AlternateContent>
      </w:r>
    </w:p>
    <w:p w14:paraId="65F145A5" w14:textId="77777777" w:rsidR="002344FE" w:rsidRPr="0077539A" w:rsidRDefault="002344FE" w:rsidP="00F8200C">
      <w:pPr>
        <w:tabs>
          <w:tab w:val="left" w:pos="5433"/>
        </w:tabs>
        <w:rPr>
          <w:rFonts w:cstheme="minorHAnsi"/>
        </w:rPr>
      </w:pPr>
    </w:p>
    <w:p w14:paraId="7409BCC1" w14:textId="77777777" w:rsidR="002344FE" w:rsidRPr="0077539A" w:rsidRDefault="002344FE" w:rsidP="00F8200C">
      <w:pPr>
        <w:tabs>
          <w:tab w:val="left" w:pos="5433"/>
        </w:tabs>
        <w:rPr>
          <w:rFonts w:cstheme="minorHAnsi"/>
        </w:rPr>
      </w:pPr>
      <w:r w:rsidRPr="0077539A">
        <w:rPr>
          <w:rFonts w:cstheme="minorHAnsi"/>
          <w:noProof/>
        </w:rPr>
        <mc:AlternateContent>
          <mc:Choice Requires="wps">
            <w:drawing>
              <wp:anchor distT="0" distB="0" distL="114300" distR="114300" simplePos="0" relativeHeight="251696128" behindDoc="0" locked="0" layoutInCell="1" allowOverlap="1" wp14:anchorId="0474F6E1" wp14:editId="162FD0C9">
                <wp:simplePos x="0" y="0"/>
                <wp:positionH relativeFrom="column">
                  <wp:posOffset>5105956</wp:posOffset>
                </wp:positionH>
                <wp:positionV relativeFrom="paragraph">
                  <wp:posOffset>205086</wp:posOffset>
                </wp:positionV>
                <wp:extent cx="327048" cy="340398"/>
                <wp:effectExtent l="0" t="0" r="15875" b="21590"/>
                <wp:wrapNone/>
                <wp:docPr id="44" name="Oval 44"/>
                <wp:cNvGraphicFramePr/>
                <a:graphic xmlns:a="http://schemas.openxmlformats.org/drawingml/2006/main">
                  <a:graphicData uri="http://schemas.microsoft.com/office/word/2010/wordprocessingShape">
                    <wps:wsp>
                      <wps:cNvSpPr/>
                      <wps:spPr>
                        <a:xfrm>
                          <a:off x="0" y="0"/>
                          <a:ext cx="327048" cy="34039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CA4663" id="Oval 44" o:spid="_x0000_s1026" style="position:absolute;margin-left:402.05pt;margin-top:16.15pt;width:25.75pt;height:26.8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" filled="f" strokecolor="#1f4d78 [1604]" strokeweight="1pt">
                <v:stroke joinstyle="miter"/>
              </v:oval>
            </w:pict>
          </mc:Fallback>
        </mc:AlternateContent>
      </w:r>
    </w:p>
    <w:p w14:paraId="349B34F2" w14:textId="77777777" w:rsidR="002344FE" w:rsidRPr="0077539A" w:rsidRDefault="002344FE" w:rsidP="00F8200C">
      <w:pPr>
        <w:tabs>
          <w:tab w:val="left" w:pos="5433"/>
        </w:tabs>
        <w:rPr>
          <w:rFonts w:cstheme="minorHAnsi"/>
        </w:rPr>
      </w:pPr>
    </w:p>
    <w:p w14:paraId="414AF311" w14:textId="77777777" w:rsidR="002344FE" w:rsidRPr="0077539A" w:rsidRDefault="002344FE" w:rsidP="00F8200C">
      <w:pPr>
        <w:tabs>
          <w:tab w:val="left" w:pos="5433"/>
        </w:tabs>
        <w:rPr>
          <w:rFonts w:cstheme="minorHAnsi"/>
        </w:rPr>
      </w:pPr>
    </w:p>
    <w:p w14:paraId="735BB421" w14:textId="77777777" w:rsidR="002344FE" w:rsidRPr="0077539A" w:rsidRDefault="002344FE" w:rsidP="002344FE">
      <w:pPr>
        <w:tabs>
          <w:tab w:val="left" w:pos="5433"/>
        </w:tabs>
        <w:ind w:right="-360"/>
        <w:rPr>
          <w:rFonts w:cstheme="minorHAnsi"/>
        </w:rPr>
      </w:pPr>
      <w:r w:rsidRPr="0077539A">
        <w:rPr>
          <w:rFonts w:cstheme="minorHAnsi"/>
          <w:noProof/>
        </w:rPr>
        <w:drawing>
          <wp:anchor distT="0" distB="0" distL="114300" distR="114300" simplePos="0" relativeHeight="251702272" behindDoc="0" locked="0" layoutInCell="1" allowOverlap="1" wp14:anchorId="43696797" wp14:editId="3DB7EB04">
            <wp:simplePos x="0" y="0"/>
            <wp:positionH relativeFrom="column">
              <wp:posOffset>3610879</wp:posOffset>
            </wp:positionH>
            <wp:positionV relativeFrom="paragraph">
              <wp:posOffset>933061</wp:posOffset>
            </wp:positionV>
            <wp:extent cx="1815451" cy="2033508"/>
            <wp:effectExtent l="0" t="0" r="0" b="508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22183" t="14870" r="58106" b="6629"/>
                    <a:stretch/>
                  </pic:blipFill>
                  <pic:spPr bwMode="auto">
                    <a:xfrm>
                      <a:off x="0" y="0"/>
                      <a:ext cx="1815451" cy="20335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539A">
        <w:rPr>
          <w:rFonts w:cstheme="minorHAnsi"/>
          <w:noProof/>
        </w:rPr>
        <mc:AlternateContent>
          <mc:Choice Requires="wps">
            <w:drawing>
              <wp:anchor distT="0" distB="0" distL="114300" distR="114300" simplePos="0" relativeHeight="251700224" behindDoc="0" locked="0" layoutInCell="1" allowOverlap="1" wp14:anchorId="53BFC627" wp14:editId="7F21ADDD">
                <wp:simplePos x="0" y="0"/>
                <wp:positionH relativeFrom="column">
                  <wp:posOffset>387118</wp:posOffset>
                </wp:positionH>
                <wp:positionV relativeFrom="paragraph">
                  <wp:posOffset>1017085</wp:posOffset>
                </wp:positionV>
                <wp:extent cx="1735358" cy="480560"/>
                <wp:effectExtent l="0" t="0" r="17780" b="15240"/>
                <wp:wrapNone/>
                <wp:docPr id="47" name="Rectangle 47"/>
                <wp:cNvGraphicFramePr/>
                <a:graphic xmlns:a="http://schemas.openxmlformats.org/drawingml/2006/main">
                  <a:graphicData uri="http://schemas.microsoft.com/office/word/2010/wordprocessingShape">
                    <wps:wsp>
                      <wps:cNvSpPr/>
                      <wps:spPr>
                        <a:xfrm>
                          <a:off x="0" y="0"/>
                          <a:ext cx="1735358" cy="480560"/>
                        </a:xfrm>
                        <a:prstGeom prst="rect">
                          <a:avLst/>
                        </a:prstGeom>
                        <a:noFill/>
                        <a:ln>
                          <a:solidFill>
                            <a:srgbClr val="7B171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202AE7" id="Rectangle 47" o:spid="_x0000_s1026" style="position:absolute;margin-left:30.5pt;margin-top:80.1pt;width:136.65pt;height:37.8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" filled="f" strokecolor="#7b1717" strokeweight="1pt"/>
            </w:pict>
          </mc:Fallback>
        </mc:AlternateContent>
      </w:r>
      <w:r w:rsidRPr="0077539A">
        <w:rPr>
          <w:rFonts w:cstheme="minorHAnsi"/>
          <w:noProof/>
        </w:rPr>
        <w:drawing>
          <wp:anchor distT="0" distB="0" distL="114300" distR="114300" simplePos="0" relativeHeight="251698176" behindDoc="0" locked="0" layoutInCell="1" allowOverlap="1" wp14:anchorId="4A180679" wp14:editId="16BD2E4B">
            <wp:simplePos x="0" y="0"/>
            <wp:positionH relativeFrom="column">
              <wp:posOffset>353746</wp:posOffset>
            </wp:positionH>
            <wp:positionV relativeFrom="paragraph">
              <wp:posOffset>622499</wp:posOffset>
            </wp:positionV>
            <wp:extent cx="1815451" cy="2033508"/>
            <wp:effectExtent l="0" t="0" r="0" b="508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22183" t="14870" r="58106" b="6629"/>
                    <a:stretch/>
                  </pic:blipFill>
                  <pic:spPr bwMode="auto">
                    <a:xfrm>
                      <a:off x="0" y="0"/>
                      <a:ext cx="1815451" cy="20335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539A">
        <w:rPr>
          <w:rFonts w:cstheme="minorHAnsi"/>
          <w:noProof/>
        </w:rPr>
        <mc:AlternateContent>
          <mc:Choice Requires="wps">
            <w:drawing>
              <wp:anchor distT="0" distB="0" distL="114300" distR="114300" simplePos="0" relativeHeight="251693056" behindDoc="0" locked="0" layoutInCell="1" allowOverlap="1" wp14:anchorId="72A5C105" wp14:editId="5BEACB7C">
                <wp:simplePos x="0" y="0"/>
                <wp:positionH relativeFrom="column">
                  <wp:posOffset>3228975</wp:posOffset>
                </wp:positionH>
                <wp:positionV relativeFrom="paragraph">
                  <wp:posOffset>5024</wp:posOffset>
                </wp:positionV>
                <wp:extent cx="226931" cy="240280"/>
                <wp:effectExtent l="0" t="0" r="20955" b="26670"/>
                <wp:wrapNone/>
                <wp:docPr id="14" name="Text Box 14"/>
                <wp:cNvGraphicFramePr/>
                <a:graphic xmlns:a="http://schemas.openxmlformats.org/drawingml/2006/main">
                  <a:graphicData uri="http://schemas.microsoft.com/office/word/2010/wordprocessingShape">
                    <wps:wsp>
                      <wps:cNvSpPr txBox="1"/>
                      <wps:spPr>
                        <a:xfrm>
                          <a:off x="0" y="0"/>
                          <a:ext cx="226931" cy="240280"/>
                        </a:xfrm>
                        <a:prstGeom prst="rect">
                          <a:avLst/>
                        </a:prstGeom>
                        <a:solidFill>
                          <a:schemeClr val="accent1">
                            <a:lumMod val="60000"/>
                            <a:lumOff val="40000"/>
                          </a:schemeClr>
                        </a:solidFill>
                        <a:ln w="6350">
                          <a:solidFill>
                            <a:prstClr val="black"/>
                          </a:solidFill>
                        </a:ln>
                      </wps:spPr>
                      <wps:txbx>
                        <w:txbxContent>
                          <w:p w14:paraId="0176815D" w14:textId="77777777" w:rsidR="002344FE" w:rsidRDefault="002344FE" w:rsidP="002344FE">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5C105" id="Text Box 14" o:spid="_x0000_s1033" type="#_x0000_t202" style="position:absolute;margin-left:254.25pt;margin-top:.4pt;width:17.85pt;height:18.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" fillcolor="#9cc2e5 [1940]" strokeweight=".5pt">
                <v:textbox>
                  <w:txbxContent>
                    <w:p w14:paraId="0176815D" w14:textId="77777777" w:rsidR="002344FE" w:rsidRDefault="002344FE" w:rsidP="002344FE">
                      <w:r>
                        <w:t>4</w:t>
                      </w:r>
                    </w:p>
                  </w:txbxContent>
                </v:textbox>
              </v:shape>
            </w:pict>
          </mc:Fallback>
        </mc:AlternateContent>
      </w:r>
      <w:r w:rsidRPr="0077539A">
        <w:rPr>
          <w:rFonts w:cstheme="minorHAnsi"/>
          <w:noProof/>
        </w:rPr>
        <mc:AlternateContent>
          <mc:Choice Requires="wps">
            <w:drawing>
              <wp:anchor distT="0" distB="0" distL="114300" distR="114300" simplePos="0" relativeHeight="251691008" behindDoc="0" locked="0" layoutInCell="1" allowOverlap="1" wp14:anchorId="598D38D3" wp14:editId="19C9DC42">
                <wp:simplePos x="0" y="0"/>
                <wp:positionH relativeFrom="margin">
                  <wp:align>left</wp:align>
                </wp:positionH>
                <wp:positionV relativeFrom="paragraph">
                  <wp:posOffset>6350</wp:posOffset>
                </wp:positionV>
                <wp:extent cx="226695" cy="240030"/>
                <wp:effectExtent l="0" t="0" r="20955" b="26670"/>
                <wp:wrapNone/>
                <wp:docPr id="8" name="Text Box 8"/>
                <wp:cNvGraphicFramePr/>
                <a:graphic xmlns:a="http://schemas.openxmlformats.org/drawingml/2006/main">
                  <a:graphicData uri="http://schemas.microsoft.com/office/word/2010/wordprocessingShape">
                    <wps:wsp>
                      <wps:cNvSpPr txBox="1"/>
                      <wps:spPr>
                        <a:xfrm>
                          <a:off x="0" y="0"/>
                          <a:ext cx="226695" cy="240030"/>
                        </a:xfrm>
                        <a:prstGeom prst="rect">
                          <a:avLst/>
                        </a:prstGeom>
                        <a:solidFill>
                          <a:schemeClr val="accent1">
                            <a:lumMod val="60000"/>
                            <a:lumOff val="40000"/>
                          </a:schemeClr>
                        </a:solidFill>
                        <a:ln w="6350">
                          <a:solidFill>
                            <a:prstClr val="black"/>
                          </a:solidFill>
                        </a:ln>
                      </wps:spPr>
                      <wps:txbx>
                        <w:txbxContent>
                          <w:p w14:paraId="4824D432" w14:textId="77777777" w:rsidR="002344FE" w:rsidRDefault="002344FE" w:rsidP="002344FE">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D38D3" id="Text Box 8" o:spid="_x0000_s1034" type="#_x0000_t202" style="position:absolute;margin-left:0;margin-top:.5pt;width:17.85pt;height:18.9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" fillcolor="#9cc2e5 [1940]" strokeweight=".5pt">
                <v:textbox>
                  <w:txbxContent>
                    <w:p w14:paraId="4824D432" w14:textId="77777777" w:rsidR="002344FE" w:rsidRDefault="002344FE" w:rsidP="002344FE">
                      <w:r>
                        <w:t>3</w:t>
                      </w:r>
                    </w:p>
                  </w:txbxContent>
                </v:textbox>
                <w10:wrap anchorx="margin"/>
              </v:shape>
            </w:pict>
          </mc:Fallback>
        </mc:AlternateContent>
      </w:r>
      <w:r w:rsidRPr="0077539A">
        <w:rPr>
          <w:rFonts w:cstheme="minorHAnsi"/>
        </w:rPr>
        <w:t xml:space="preserve">          </w:t>
      </w:r>
      <w:r w:rsidRPr="0077539A">
        <w:rPr>
          <w:rFonts w:cstheme="minorHAnsi"/>
          <w:b/>
        </w:rPr>
        <w:t>Choose a Layout and Paper Size                                             Print the PDF</w:t>
      </w:r>
      <w:r w:rsidRPr="0077539A">
        <w:rPr>
          <w:rFonts w:cstheme="minorHAnsi"/>
          <w:b/>
        </w:rPr>
        <w:br/>
        <w:t xml:space="preserve">          </w:t>
      </w:r>
      <w:r w:rsidRPr="0077539A">
        <w:rPr>
          <w:rFonts w:cstheme="minorHAnsi"/>
        </w:rPr>
        <w:t xml:space="preserve">Select either a Portrait or Landscape                                      </w:t>
      </w:r>
      <w:proofErr w:type="gramStart"/>
      <w:r w:rsidRPr="0077539A">
        <w:rPr>
          <w:rFonts w:cstheme="minorHAnsi"/>
        </w:rPr>
        <w:t>In</w:t>
      </w:r>
      <w:proofErr w:type="gramEnd"/>
      <w:r w:rsidRPr="0077539A">
        <w:rPr>
          <w:rFonts w:cstheme="minorHAnsi"/>
        </w:rPr>
        <w:t xml:space="preserve"> the Download PDF dialog box, click download.</w:t>
      </w:r>
      <w:r w:rsidRPr="0077539A">
        <w:rPr>
          <w:rFonts w:cstheme="minorHAnsi"/>
        </w:rPr>
        <w:br/>
        <w:t xml:space="preserve">          orientation and a Paper Size.                                                   After a few seconds, another Download PDF dialog</w:t>
      </w:r>
      <w:r w:rsidRPr="0077539A">
        <w:rPr>
          <w:rFonts w:cstheme="minorHAnsi"/>
        </w:rPr>
        <w:br/>
        <w:t xml:space="preserve">                                                                                                                 box will appear. Click download again to download </w:t>
      </w:r>
      <w:r w:rsidRPr="0077539A">
        <w:rPr>
          <w:rFonts w:cstheme="minorHAnsi"/>
        </w:rPr>
        <w:br/>
        <w:t xml:space="preserve">                                                                                                                 and print your PDF</w:t>
      </w:r>
    </w:p>
    <w:p w14:paraId="201A57D7" w14:textId="77777777" w:rsidR="002344FE" w:rsidRPr="0077539A" w:rsidRDefault="002344FE" w:rsidP="002344FE">
      <w:pPr>
        <w:tabs>
          <w:tab w:val="left" w:pos="5433"/>
        </w:tabs>
        <w:ind w:right="-360"/>
        <w:rPr>
          <w:rFonts w:cstheme="minorHAnsi"/>
        </w:rPr>
      </w:pPr>
    </w:p>
    <w:p w14:paraId="2DA8A4B4" w14:textId="77777777" w:rsidR="002344FE" w:rsidRPr="0077539A" w:rsidRDefault="002344FE" w:rsidP="002344FE">
      <w:pPr>
        <w:tabs>
          <w:tab w:val="left" w:pos="5433"/>
        </w:tabs>
        <w:ind w:right="-360"/>
        <w:rPr>
          <w:rFonts w:cstheme="minorHAnsi"/>
        </w:rPr>
      </w:pPr>
    </w:p>
    <w:p w14:paraId="39C35FD0" w14:textId="77777777" w:rsidR="002344FE" w:rsidRPr="0077539A" w:rsidRDefault="002344FE" w:rsidP="002344FE">
      <w:pPr>
        <w:tabs>
          <w:tab w:val="left" w:pos="5433"/>
        </w:tabs>
        <w:ind w:right="-360"/>
        <w:rPr>
          <w:rFonts w:cstheme="minorHAnsi"/>
          <w:noProof/>
        </w:rPr>
      </w:pPr>
    </w:p>
    <w:p w14:paraId="173F80E9" w14:textId="77777777" w:rsidR="002344FE" w:rsidRPr="0077539A" w:rsidRDefault="002344FE" w:rsidP="002344FE">
      <w:pPr>
        <w:tabs>
          <w:tab w:val="left" w:pos="5433"/>
        </w:tabs>
        <w:ind w:right="-360"/>
        <w:rPr>
          <w:rFonts w:cstheme="minorHAnsi"/>
          <w:noProof/>
        </w:rPr>
      </w:pPr>
      <w:r w:rsidRPr="0077539A">
        <w:rPr>
          <w:rFonts w:cstheme="minorHAnsi"/>
          <w:noProof/>
        </w:rPr>
        <mc:AlternateContent>
          <mc:Choice Requires="wps">
            <w:drawing>
              <wp:anchor distT="0" distB="0" distL="114300" distR="114300" simplePos="0" relativeHeight="251705344" behindDoc="0" locked="0" layoutInCell="1" allowOverlap="1" wp14:anchorId="70138F23" wp14:editId="396736A3">
                <wp:simplePos x="0" y="0"/>
                <wp:positionH relativeFrom="column">
                  <wp:posOffset>5324392</wp:posOffset>
                </wp:positionH>
                <wp:positionV relativeFrom="paragraph">
                  <wp:posOffset>53396</wp:posOffset>
                </wp:positionV>
                <wp:extent cx="694143" cy="226931"/>
                <wp:effectExtent l="0" t="0" r="10795" b="20955"/>
                <wp:wrapNone/>
                <wp:docPr id="52" name="Rectangle 52"/>
                <wp:cNvGraphicFramePr/>
                <a:graphic xmlns:a="http://schemas.openxmlformats.org/drawingml/2006/main">
                  <a:graphicData uri="http://schemas.microsoft.com/office/word/2010/wordprocessingShape">
                    <wps:wsp>
                      <wps:cNvSpPr/>
                      <wps:spPr>
                        <a:xfrm>
                          <a:off x="0" y="0"/>
                          <a:ext cx="694143" cy="226931"/>
                        </a:xfrm>
                        <a:prstGeom prst="rect">
                          <a:avLst/>
                        </a:prstGeom>
                        <a:noFill/>
                        <a:ln>
                          <a:solidFill>
                            <a:srgbClr val="7B171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F96C05" id="Rectangle 52" o:spid="_x0000_s1026" style="position:absolute;margin-left:419.25pt;margin-top:4.2pt;width:54.65pt;height:17.8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" filled="f" strokecolor="#7b1717" strokeweight="1pt"/>
            </w:pict>
          </mc:Fallback>
        </mc:AlternateContent>
      </w:r>
      <w:r w:rsidRPr="0077539A">
        <w:rPr>
          <w:rFonts w:cstheme="minorHAnsi"/>
          <w:noProof/>
        </w:rPr>
        <w:drawing>
          <wp:anchor distT="0" distB="0" distL="114300" distR="114300" simplePos="0" relativeHeight="251704320" behindDoc="0" locked="0" layoutInCell="1" allowOverlap="1" wp14:anchorId="47A7EE0C" wp14:editId="7ECBDE42">
            <wp:simplePos x="0" y="0"/>
            <wp:positionH relativeFrom="column">
              <wp:posOffset>5321541</wp:posOffset>
            </wp:positionH>
            <wp:positionV relativeFrom="paragraph">
              <wp:posOffset>53706</wp:posOffset>
            </wp:positionV>
            <wp:extent cx="699442" cy="240021"/>
            <wp:effectExtent l="0" t="0" r="5715" b="825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26471" t="17931" r="62285" b="68349"/>
                    <a:stretch/>
                  </pic:blipFill>
                  <pic:spPr bwMode="auto">
                    <a:xfrm>
                      <a:off x="0" y="0"/>
                      <a:ext cx="699442" cy="2400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413605" w14:textId="77777777" w:rsidR="002344FE" w:rsidRPr="0077539A" w:rsidRDefault="002344FE" w:rsidP="002344FE">
      <w:pPr>
        <w:tabs>
          <w:tab w:val="left" w:pos="5433"/>
        </w:tabs>
        <w:ind w:right="-360"/>
        <w:rPr>
          <w:rFonts w:cstheme="minorHAnsi"/>
          <w:noProof/>
        </w:rPr>
      </w:pPr>
    </w:p>
    <w:p w14:paraId="32C253AE" w14:textId="77777777" w:rsidR="002344FE" w:rsidRPr="0077539A" w:rsidRDefault="002344FE" w:rsidP="002344FE">
      <w:pPr>
        <w:tabs>
          <w:tab w:val="left" w:pos="5433"/>
        </w:tabs>
        <w:ind w:right="-360"/>
        <w:rPr>
          <w:rFonts w:cstheme="minorHAnsi"/>
        </w:rPr>
      </w:pPr>
    </w:p>
    <w:p w14:paraId="64110969" w14:textId="77777777" w:rsidR="002344FE" w:rsidRPr="0077539A" w:rsidRDefault="002344FE" w:rsidP="002344FE">
      <w:pPr>
        <w:tabs>
          <w:tab w:val="left" w:pos="5433"/>
        </w:tabs>
        <w:ind w:right="-360"/>
        <w:rPr>
          <w:rFonts w:cstheme="minorHAnsi"/>
        </w:rPr>
      </w:pPr>
      <w:r w:rsidRPr="0077539A">
        <w:rPr>
          <w:rFonts w:cstheme="minorHAnsi"/>
          <w:noProof/>
        </w:rPr>
        <mc:AlternateContent>
          <mc:Choice Requires="wps">
            <w:drawing>
              <wp:anchor distT="0" distB="0" distL="114300" distR="114300" simplePos="0" relativeHeight="251703296" behindDoc="0" locked="0" layoutInCell="1" allowOverlap="1" wp14:anchorId="69365DBE" wp14:editId="65B73D34">
                <wp:simplePos x="0" y="0"/>
                <wp:positionH relativeFrom="column">
                  <wp:posOffset>4865370</wp:posOffset>
                </wp:positionH>
                <wp:positionV relativeFrom="paragraph">
                  <wp:posOffset>8292</wp:posOffset>
                </wp:positionV>
                <wp:extent cx="480560" cy="140164"/>
                <wp:effectExtent l="0" t="0" r="15240" b="12700"/>
                <wp:wrapNone/>
                <wp:docPr id="49" name="Rectangle 49"/>
                <wp:cNvGraphicFramePr/>
                <a:graphic xmlns:a="http://schemas.openxmlformats.org/drawingml/2006/main">
                  <a:graphicData uri="http://schemas.microsoft.com/office/word/2010/wordprocessingShape">
                    <wps:wsp>
                      <wps:cNvSpPr/>
                      <wps:spPr>
                        <a:xfrm>
                          <a:off x="0" y="0"/>
                          <a:ext cx="480560" cy="140164"/>
                        </a:xfrm>
                        <a:prstGeom prst="rect">
                          <a:avLst/>
                        </a:prstGeom>
                        <a:noFill/>
                        <a:ln>
                          <a:solidFill>
                            <a:srgbClr val="7B171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FC0EB4" id="Rectangle 49" o:spid="_x0000_s1026" style="position:absolute;margin-left:383.1pt;margin-top:.65pt;width:37.85pt;height:11.0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" filled="f" strokecolor="#7b1717" strokeweight="1pt"/>
            </w:pict>
          </mc:Fallback>
        </mc:AlternateContent>
      </w:r>
    </w:p>
    <w:p w14:paraId="7CA2DAC1" w14:textId="77777777" w:rsidR="002344FE" w:rsidRPr="0077539A" w:rsidRDefault="002344FE" w:rsidP="002344FE">
      <w:pPr>
        <w:tabs>
          <w:tab w:val="left" w:pos="5433"/>
        </w:tabs>
        <w:ind w:right="-360"/>
        <w:rPr>
          <w:rFonts w:cstheme="minorHAnsi"/>
        </w:rPr>
      </w:pPr>
    </w:p>
    <w:p w14:paraId="0EAF279C" w14:textId="77777777" w:rsidR="002344FE" w:rsidRPr="0077539A" w:rsidRDefault="002344FE" w:rsidP="002344FE">
      <w:pPr>
        <w:tabs>
          <w:tab w:val="left" w:pos="5433"/>
        </w:tabs>
        <w:ind w:right="-360"/>
        <w:rPr>
          <w:rFonts w:cstheme="minorHAnsi"/>
        </w:rPr>
      </w:pPr>
    </w:p>
    <w:p w14:paraId="708F4B22" w14:textId="77777777" w:rsidR="002344FE" w:rsidRPr="0077539A" w:rsidRDefault="002344FE" w:rsidP="002344FE">
      <w:pPr>
        <w:tabs>
          <w:tab w:val="left" w:pos="5433"/>
        </w:tabs>
        <w:ind w:right="-360"/>
        <w:rPr>
          <w:rFonts w:cstheme="minorHAnsi"/>
        </w:rPr>
      </w:pPr>
      <w:r w:rsidRPr="0077539A">
        <w:rPr>
          <w:rFonts w:cstheme="minorHAnsi"/>
          <w:noProof/>
        </w:rPr>
        <mc:AlternateContent>
          <mc:Choice Requires="wps">
            <w:drawing>
              <wp:anchor distT="45720" distB="45720" distL="114300" distR="114300" simplePos="0" relativeHeight="251707392" behindDoc="0" locked="0" layoutInCell="1" allowOverlap="1" wp14:anchorId="41B3E568" wp14:editId="2D74A7BD">
                <wp:simplePos x="0" y="0"/>
                <wp:positionH relativeFrom="margin">
                  <wp:align>right</wp:align>
                </wp:positionH>
                <wp:positionV relativeFrom="paragraph">
                  <wp:posOffset>199</wp:posOffset>
                </wp:positionV>
                <wp:extent cx="6210300" cy="313690"/>
                <wp:effectExtent l="0" t="0" r="19050" b="10160"/>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313690"/>
                        </a:xfrm>
                        <a:prstGeom prst="rect">
                          <a:avLst/>
                        </a:prstGeom>
                        <a:solidFill>
                          <a:srgbClr val="5B9BD5">
                            <a:lumMod val="40000"/>
                            <a:lumOff val="60000"/>
                          </a:srgbClr>
                        </a:solidFill>
                        <a:ln w="9525">
                          <a:solidFill>
                            <a:srgbClr val="000000"/>
                          </a:solidFill>
                          <a:miter lim="800000"/>
                          <a:headEnd/>
                          <a:tailEnd/>
                        </a:ln>
                      </wps:spPr>
                      <wps:txbx>
                        <w:txbxContent>
                          <w:p w14:paraId="7A174B34" w14:textId="77777777" w:rsidR="002344FE" w:rsidRPr="00260A64" w:rsidRDefault="002344FE" w:rsidP="002344FE">
                            <w:pPr>
                              <w:jc w:val="center"/>
                              <w:rPr>
                                <w:b/>
                                <w:sz w:val="28"/>
                                <w:szCs w:val="28"/>
                              </w:rPr>
                            </w:pPr>
                            <w:r>
                              <w:rPr>
                                <w:b/>
                                <w:sz w:val="28"/>
                                <w:szCs w:val="28"/>
                              </w:rPr>
                              <w:t>FAQs: Frequently Asked Questions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3E568" id="Text Box 53" o:spid="_x0000_s1035" type="#_x0000_t202" style="position:absolute;margin-left:437.8pt;margin-top:0;width:489pt;height:24.7pt;z-index:251707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" fillcolor="#bdd7ee">
                <v:textbox>
                  <w:txbxContent>
                    <w:p w14:paraId="7A174B34" w14:textId="77777777" w:rsidR="002344FE" w:rsidRPr="00260A64" w:rsidRDefault="002344FE" w:rsidP="002344FE">
                      <w:pPr>
                        <w:jc w:val="center"/>
                        <w:rPr>
                          <w:b/>
                          <w:sz w:val="28"/>
                          <w:szCs w:val="28"/>
                        </w:rPr>
                      </w:pPr>
                      <w:r>
                        <w:rPr>
                          <w:b/>
                          <w:sz w:val="28"/>
                          <w:szCs w:val="28"/>
                        </w:rPr>
                        <w:t>FAQs: Frequently Asked Questions</w:t>
                      </w:r>
                    </w:p>
                  </w:txbxContent>
                </v:textbox>
                <w10:wrap type="square" anchorx="margin"/>
              </v:shape>
            </w:pict>
          </mc:Fallback>
        </mc:AlternateContent>
      </w:r>
    </w:p>
    <w:p w14:paraId="444251C9" w14:textId="77777777" w:rsidR="002344FE" w:rsidRPr="0077539A" w:rsidRDefault="002344FE" w:rsidP="002344FE">
      <w:pPr>
        <w:pStyle w:val="ListParagraph"/>
        <w:numPr>
          <w:ilvl w:val="0"/>
          <w:numId w:val="1"/>
        </w:numPr>
        <w:tabs>
          <w:tab w:val="left" w:pos="5433"/>
        </w:tabs>
        <w:ind w:left="270" w:right="-360" w:hanging="270"/>
        <w:rPr>
          <w:rFonts w:cstheme="minorHAnsi"/>
          <w:b/>
        </w:rPr>
      </w:pPr>
      <w:r w:rsidRPr="0077539A">
        <w:rPr>
          <w:rFonts w:cstheme="minorHAnsi"/>
          <w:b/>
        </w:rPr>
        <w:t>Can I “break” a dashboard/alter the data permanently?</w:t>
      </w:r>
    </w:p>
    <w:p w14:paraId="3F485E5E" w14:textId="77777777" w:rsidR="002344FE" w:rsidRPr="0077539A" w:rsidRDefault="002344FE" w:rsidP="002344FE">
      <w:pPr>
        <w:tabs>
          <w:tab w:val="left" w:pos="5433"/>
        </w:tabs>
        <w:ind w:left="360" w:right="-360"/>
        <w:rPr>
          <w:rFonts w:cstheme="minorHAnsi"/>
        </w:rPr>
      </w:pPr>
      <w:r w:rsidRPr="0077539A">
        <w:rPr>
          <w:rFonts w:cstheme="minorHAnsi"/>
        </w:rPr>
        <w:t xml:space="preserve">No. </w:t>
      </w:r>
      <w:r w:rsidR="00043EC3" w:rsidRPr="0077539A">
        <w:rPr>
          <w:rFonts w:cstheme="minorHAnsi"/>
        </w:rPr>
        <w:t>T</w:t>
      </w:r>
      <w:r w:rsidRPr="0077539A">
        <w:rPr>
          <w:rFonts w:cstheme="minorHAnsi"/>
        </w:rPr>
        <w:t>he interactive report that is published online is intended for community use. No matter how many filters or changes you make, the original report and data will not be affected.</w:t>
      </w:r>
    </w:p>
    <w:p w14:paraId="56590786" w14:textId="77777777" w:rsidR="002344FE" w:rsidRPr="0077539A" w:rsidRDefault="002344FE" w:rsidP="002344FE">
      <w:pPr>
        <w:pStyle w:val="ListParagraph"/>
        <w:numPr>
          <w:ilvl w:val="0"/>
          <w:numId w:val="1"/>
        </w:numPr>
        <w:tabs>
          <w:tab w:val="left" w:pos="5433"/>
        </w:tabs>
        <w:ind w:left="270" w:right="-360" w:hanging="270"/>
        <w:rPr>
          <w:rFonts w:cstheme="minorHAnsi"/>
        </w:rPr>
      </w:pPr>
      <w:r w:rsidRPr="0077539A">
        <w:rPr>
          <w:rFonts w:cstheme="minorHAnsi"/>
          <w:b/>
        </w:rPr>
        <w:t>Can I access the data behind the interactive report?</w:t>
      </w:r>
    </w:p>
    <w:p w14:paraId="3082958B" w14:textId="77777777" w:rsidR="002344FE" w:rsidRPr="0077539A" w:rsidRDefault="002344FE" w:rsidP="002344FE">
      <w:pPr>
        <w:pStyle w:val="ListParagraph"/>
        <w:tabs>
          <w:tab w:val="left" w:pos="5433"/>
        </w:tabs>
        <w:ind w:left="270" w:right="-360"/>
        <w:rPr>
          <w:rFonts w:cstheme="minorHAnsi"/>
        </w:rPr>
      </w:pPr>
      <w:r w:rsidRPr="0077539A">
        <w:rPr>
          <w:rFonts w:cstheme="minorHAnsi"/>
        </w:rPr>
        <w:t>This depends on the report. If the report is public then the data is not available. For reports requiring CAS authentication the answer is “possibly”. If available, you will use the “Download” button and select “data,” the data will then download into Excel</w:t>
      </w:r>
      <w:r w:rsidR="00043EC3" w:rsidRPr="0077539A">
        <w:rPr>
          <w:rFonts w:cstheme="minorHAnsi"/>
        </w:rPr>
        <w:t>.</w:t>
      </w:r>
      <w:r w:rsidRPr="0077539A">
        <w:rPr>
          <w:rFonts w:cstheme="minorHAnsi"/>
        </w:rPr>
        <w:t xml:space="preserve"> If you do not see </w:t>
      </w:r>
      <w:r w:rsidR="00043EC3" w:rsidRPr="0077539A">
        <w:rPr>
          <w:rFonts w:cstheme="minorHAnsi"/>
        </w:rPr>
        <w:t>“</w:t>
      </w:r>
      <w:r w:rsidRPr="0077539A">
        <w:rPr>
          <w:rFonts w:cstheme="minorHAnsi"/>
        </w:rPr>
        <w:t>data</w:t>
      </w:r>
      <w:r w:rsidR="00043EC3" w:rsidRPr="0077539A">
        <w:rPr>
          <w:rFonts w:cstheme="minorHAnsi"/>
        </w:rPr>
        <w:t>”</w:t>
      </w:r>
      <w:r w:rsidRPr="0077539A">
        <w:rPr>
          <w:rFonts w:cstheme="minorHAnsi"/>
        </w:rPr>
        <w:t xml:space="preserve"> as an option, try selecting data </w:t>
      </w:r>
      <w:r w:rsidR="00043EC3" w:rsidRPr="0077539A">
        <w:rPr>
          <w:rFonts w:cstheme="minorHAnsi"/>
        </w:rPr>
        <w:t xml:space="preserve">elements </w:t>
      </w:r>
      <w:r w:rsidRPr="0077539A">
        <w:rPr>
          <w:rFonts w:cstheme="minorHAnsi"/>
        </w:rPr>
        <w:t>within the report first, then click the “Download” button</w:t>
      </w:r>
      <w:r w:rsidR="00043EC3" w:rsidRPr="0077539A">
        <w:rPr>
          <w:rFonts w:cstheme="minorHAnsi"/>
        </w:rPr>
        <w:t xml:space="preserve">. </w:t>
      </w:r>
      <w:r w:rsidRPr="0077539A">
        <w:rPr>
          <w:rFonts w:cstheme="minorHAnsi"/>
        </w:rPr>
        <w:t>Many reports will not grant access to data for security purposes, unless you work in a specific IU office.</w:t>
      </w:r>
      <w:r w:rsidR="0077539A">
        <w:rPr>
          <w:rFonts w:cstheme="minorHAnsi"/>
        </w:rPr>
        <w:br/>
      </w:r>
    </w:p>
    <w:p w14:paraId="1CAFC49F" w14:textId="77777777" w:rsidR="002344FE" w:rsidRPr="0077539A" w:rsidRDefault="002344FE" w:rsidP="002344FE">
      <w:pPr>
        <w:pStyle w:val="ListParagraph"/>
        <w:numPr>
          <w:ilvl w:val="0"/>
          <w:numId w:val="1"/>
        </w:numPr>
        <w:tabs>
          <w:tab w:val="left" w:pos="5433"/>
        </w:tabs>
        <w:ind w:left="270" w:right="-360" w:hanging="270"/>
        <w:rPr>
          <w:rFonts w:cstheme="minorHAnsi"/>
        </w:rPr>
      </w:pPr>
      <w:r w:rsidRPr="0077539A">
        <w:rPr>
          <w:rFonts w:cstheme="minorHAnsi"/>
          <w:b/>
        </w:rPr>
        <w:t>Are there any other Tableau-related resources available?</w:t>
      </w:r>
      <w:r w:rsidRPr="0077539A">
        <w:rPr>
          <w:rFonts w:cstheme="minorHAnsi"/>
          <w:b/>
        </w:rPr>
        <w:br/>
      </w:r>
      <w:r w:rsidRPr="0077539A">
        <w:rPr>
          <w:rFonts w:cstheme="minorHAnsi"/>
        </w:rPr>
        <w:t xml:space="preserve">Yes. </w:t>
      </w:r>
      <w:hyperlink r:id="rId30" w:history="1">
        <w:r w:rsidRPr="0077539A">
          <w:rPr>
            <w:rStyle w:val="Hyperlink"/>
            <w:rFonts w:cstheme="minorHAnsi"/>
          </w:rPr>
          <w:t>UITS</w:t>
        </w:r>
      </w:hyperlink>
      <w:r w:rsidRPr="0077539A">
        <w:rPr>
          <w:rFonts w:cstheme="minorHAnsi"/>
        </w:rPr>
        <w:t xml:space="preserve"> and </w:t>
      </w:r>
      <w:hyperlink r:id="rId31" w:history="1">
        <w:r w:rsidRPr="0077539A">
          <w:rPr>
            <w:rStyle w:val="Hyperlink"/>
            <w:rFonts w:cstheme="minorHAnsi"/>
          </w:rPr>
          <w:t>Tableau</w:t>
        </w:r>
      </w:hyperlink>
      <w:r w:rsidRPr="0077539A">
        <w:rPr>
          <w:rFonts w:cstheme="minorHAnsi"/>
        </w:rPr>
        <w:t xml:space="preserve"> (requires registering) have websites with training video links and tutorials.</w:t>
      </w:r>
      <w:r w:rsidRPr="0077539A">
        <w:rPr>
          <w:rFonts w:cstheme="minorHAnsi"/>
        </w:rPr>
        <w:br/>
      </w:r>
    </w:p>
    <w:p w14:paraId="1E16DA69" w14:textId="77777777" w:rsidR="002344FE" w:rsidRPr="0077539A" w:rsidRDefault="002344FE" w:rsidP="002344FE">
      <w:pPr>
        <w:tabs>
          <w:tab w:val="left" w:pos="5433"/>
        </w:tabs>
        <w:ind w:right="-360"/>
        <w:rPr>
          <w:rFonts w:cstheme="minorHAnsi"/>
        </w:rPr>
      </w:pPr>
      <w:r w:rsidRPr="0077539A">
        <w:rPr>
          <w:rFonts w:cstheme="minorHAnsi"/>
          <w:noProof/>
        </w:rPr>
        <mc:AlternateContent>
          <mc:Choice Requires="wps">
            <w:drawing>
              <wp:anchor distT="45720" distB="45720" distL="114300" distR="114300" simplePos="0" relativeHeight="251709440" behindDoc="0" locked="0" layoutInCell="1" allowOverlap="1" wp14:anchorId="6F53D925" wp14:editId="7EBE5853">
                <wp:simplePos x="0" y="0"/>
                <wp:positionH relativeFrom="margin">
                  <wp:posOffset>0</wp:posOffset>
                </wp:positionH>
                <wp:positionV relativeFrom="paragraph">
                  <wp:posOffset>332105</wp:posOffset>
                </wp:positionV>
                <wp:extent cx="6210300" cy="313690"/>
                <wp:effectExtent l="0" t="0" r="19050" b="10160"/>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313690"/>
                        </a:xfrm>
                        <a:prstGeom prst="rect">
                          <a:avLst/>
                        </a:prstGeom>
                        <a:solidFill>
                          <a:srgbClr val="5B9BD5">
                            <a:lumMod val="40000"/>
                            <a:lumOff val="60000"/>
                          </a:srgbClr>
                        </a:solidFill>
                        <a:ln w="9525">
                          <a:solidFill>
                            <a:srgbClr val="000000"/>
                          </a:solidFill>
                          <a:miter lim="800000"/>
                          <a:headEnd/>
                          <a:tailEnd/>
                        </a:ln>
                      </wps:spPr>
                      <wps:txbx>
                        <w:txbxContent>
                          <w:p w14:paraId="07BFF6A1" w14:textId="6F4F6A83" w:rsidR="002344FE" w:rsidRPr="002344FE" w:rsidRDefault="002344FE" w:rsidP="002344FE">
                            <w:pPr>
                              <w:rPr>
                                <w:sz w:val="28"/>
                                <w:szCs w:val="28"/>
                              </w:rPr>
                            </w:pPr>
                            <w:r w:rsidRPr="002344FE">
                              <w:rPr>
                                <w:sz w:val="28"/>
                                <w:szCs w:val="28"/>
                              </w:rPr>
                              <w:t xml:space="preserve">For additional questions, please </w:t>
                            </w:r>
                            <w:r w:rsidR="00D521DC">
                              <w:rPr>
                                <w:sz w:val="28"/>
                                <w:szCs w:val="28"/>
                              </w:rPr>
                              <w:t>IE</w:t>
                            </w:r>
                            <w:r w:rsidRPr="002344FE">
                              <w:rPr>
                                <w:sz w:val="28"/>
                                <w:szCs w:val="28"/>
                              </w:rPr>
                              <w:t xml:space="preserve"> by email: </w:t>
                            </w:r>
                            <w:r w:rsidR="00D521DC">
                              <w:rPr>
                                <w:sz w:val="28"/>
                                <w:szCs w:val="28"/>
                              </w:rPr>
                              <w:t>nfewell</w:t>
                            </w:r>
                            <w:r w:rsidRPr="002344FE">
                              <w:rPr>
                                <w:sz w:val="28"/>
                                <w:szCs w:val="28"/>
                              </w:rPr>
                              <w:t>@</w:t>
                            </w:r>
                            <w:r w:rsidR="00D521DC">
                              <w:rPr>
                                <w:sz w:val="28"/>
                                <w:szCs w:val="28"/>
                              </w:rPr>
                              <w:t>iu</w:t>
                            </w:r>
                            <w:r w:rsidRPr="002344FE">
                              <w:rPr>
                                <w:sz w:val="28"/>
                                <w:szCs w:val="28"/>
                              </w:rPr>
                              <w:t>.edu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3D925" id="Text Box 54" o:spid="_x0000_s1036" type="#_x0000_t202" style="position:absolute;margin-left:0;margin-top:26.15pt;width:489pt;height:24.7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" fillcolor="#bdd7ee">
                <v:textbox>
                  <w:txbxContent>
                    <w:p w14:paraId="07BFF6A1" w14:textId="6F4F6A83" w:rsidR="002344FE" w:rsidRPr="002344FE" w:rsidRDefault="002344FE" w:rsidP="002344FE">
                      <w:pPr>
                        <w:rPr>
                          <w:sz w:val="28"/>
                          <w:szCs w:val="28"/>
                        </w:rPr>
                      </w:pPr>
                      <w:r w:rsidRPr="002344FE">
                        <w:rPr>
                          <w:sz w:val="28"/>
                          <w:szCs w:val="28"/>
                        </w:rPr>
                        <w:t xml:space="preserve">For additional questions, please </w:t>
                      </w:r>
                      <w:r w:rsidR="00D521DC">
                        <w:rPr>
                          <w:sz w:val="28"/>
                          <w:szCs w:val="28"/>
                        </w:rPr>
                        <w:t>IE</w:t>
                      </w:r>
                      <w:r w:rsidRPr="002344FE">
                        <w:rPr>
                          <w:sz w:val="28"/>
                          <w:szCs w:val="28"/>
                        </w:rPr>
                        <w:t xml:space="preserve"> by email: </w:t>
                      </w:r>
                      <w:r w:rsidR="00D521DC">
                        <w:rPr>
                          <w:sz w:val="28"/>
                          <w:szCs w:val="28"/>
                        </w:rPr>
                        <w:t>nfewell</w:t>
                      </w:r>
                      <w:r w:rsidRPr="002344FE">
                        <w:rPr>
                          <w:sz w:val="28"/>
                          <w:szCs w:val="28"/>
                        </w:rPr>
                        <w:t>@</w:t>
                      </w:r>
                      <w:r w:rsidR="00D521DC">
                        <w:rPr>
                          <w:sz w:val="28"/>
                          <w:szCs w:val="28"/>
                        </w:rPr>
                        <w:t>iu</w:t>
                      </w:r>
                      <w:r w:rsidRPr="002344FE">
                        <w:rPr>
                          <w:sz w:val="28"/>
                          <w:szCs w:val="28"/>
                        </w:rPr>
                        <w:t>.edu</w:t>
                      </w:r>
                    </w:p>
                  </w:txbxContent>
                </v:textbox>
                <w10:wrap type="square" anchorx="margin"/>
              </v:shape>
            </w:pict>
          </mc:Fallback>
        </mc:AlternateContent>
      </w:r>
    </w:p>
    <w:p w14:paraId="6DC5AF08" w14:textId="77777777" w:rsidR="002344FE" w:rsidRPr="0077539A" w:rsidRDefault="002344FE" w:rsidP="002344FE">
      <w:pPr>
        <w:tabs>
          <w:tab w:val="left" w:pos="5433"/>
        </w:tabs>
        <w:ind w:right="-360"/>
        <w:rPr>
          <w:rFonts w:cstheme="minorHAnsi"/>
        </w:rPr>
      </w:pPr>
    </w:p>
    <w:p w14:paraId="53D8AB49" w14:textId="77777777" w:rsidR="002344FE" w:rsidRPr="0077539A" w:rsidRDefault="002344FE" w:rsidP="002344FE">
      <w:pPr>
        <w:tabs>
          <w:tab w:val="left" w:pos="5433"/>
        </w:tabs>
        <w:ind w:right="-360"/>
        <w:rPr>
          <w:rFonts w:cstheme="minorHAnsi"/>
        </w:rPr>
      </w:pPr>
    </w:p>
    <w:sectPr w:rsidR="002344FE" w:rsidRPr="0077539A" w:rsidSect="00BB2671">
      <w:headerReference w:type="default" r:id="rId32"/>
      <w:footerReference w:type="default" r:id="rId33"/>
      <w:pgSz w:w="12240" w:h="15840"/>
      <w:pgMar w:top="144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B1A16" w14:textId="77777777" w:rsidR="006C34B8" w:rsidRDefault="006C34B8" w:rsidP="006C34B8">
      <w:pPr>
        <w:spacing w:after="0" w:line="240" w:lineRule="auto"/>
      </w:pPr>
      <w:r>
        <w:separator/>
      </w:r>
    </w:p>
  </w:endnote>
  <w:endnote w:type="continuationSeparator" w:id="0">
    <w:p w14:paraId="63B4CEF1" w14:textId="77777777" w:rsidR="006C34B8" w:rsidRDefault="006C34B8" w:rsidP="006C34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3E814" w14:textId="77777777" w:rsidR="00F8200C" w:rsidRDefault="00F8200C">
    <w:pPr>
      <w:pStyle w:val="Footer"/>
      <w:jc w:val="right"/>
    </w:pPr>
    <w:r>
      <w:t xml:space="preserve">Page </w:t>
    </w:r>
    <w:sdt>
      <w:sdtPr>
        <w:id w:val="-151937632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7539A">
          <w:rPr>
            <w:noProof/>
          </w:rPr>
          <w:t>4</w:t>
        </w:r>
        <w:r>
          <w:rPr>
            <w:noProof/>
          </w:rPr>
          <w:fldChar w:fldCharType="end"/>
        </w:r>
      </w:sdtContent>
    </w:sdt>
  </w:p>
  <w:p w14:paraId="442B1065" w14:textId="77777777" w:rsidR="00295F5A" w:rsidRDefault="00295F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B55A2" w14:textId="77777777" w:rsidR="006C34B8" w:rsidRDefault="006C34B8" w:rsidP="006C34B8">
      <w:pPr>
        <w:spacing w:after="0" w:line="240" w:lineRule="auto"/>
      </w:pPr>
      <w:r>
        <w:separator/>
      </w:r>
    </w:p>
  </w:footnote>
  <w:footnote w:type="continuationSeparator" w:id="0">
    <w:p w14:paraId="204CA057" w14:textId="77777777" w:rsidR="006C34B8" w:rsidRDefault="006C34B8" w:rsidP="006C34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106BE" w14:textId="5CD4A08F" w:rsidR="006C34B8" w:rsidRDefault="00E251EC" w:rsidP="00E251EC">
    <w:pPr>
      <w:pStyle w:val="Title"/>
      <w:spacing w:before="100" w:beforeAutospacing="1" w:after="100" w:afterAutospacing="1"/>
      <w:ind w:left="-547"/>
    </w:pPr>
    <w:r>
      <w:rPr>
        <w:noProof/>
      </w:rPr>
      <w:drawing>
        <wp:anchor distT="0" distB="0" distL="114300" distR="114300" simplePos="0" relativeHeight="251658240" behindDoc="1" locked="0" layoutInCell="1" allowOverlap="1" wp14:anchorId="299B87FC" wp14:editId="7BF5DDCA">
          <wp:simplePos x="0" y="0"/>
          <wp:positionH relativeFrom="margin">
            <wp:align>left</wp:align>
          </wp:positionH>
          <wp:positionV relativeFrom="paragraph">
            <wp:posOffset>161925</wp:posOffset>
          </wp:positionV>
          <wp:extent cx="1874520" cy="444500"/>
          <wp:effectExtent l="0" t="0" r="0" b="0"/>
          <wp:wrapTight wrapText="bothSides">
            <wp:wrapPolygon edited="0">
              <wp:start x="0" y="0"/>
              <wp:lineTo x="0" y="20366"/>
              <wp:lineTo x="21293" y="20366"/>
              <wp:lineTo x="21293" y="0"/>
              <wp:lineTo x="0" y="0"/>
            </wp:wrapPolygon>
          </wp:wrapTight>
          <wp:docPr id="1245521833" name="Picture 1"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521833" name="Picture 1" descr="A close up of a sig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874520" cy="444500"/>
                  </a:xfrm>
                  <a:prstGeom prst="rect">
                    <a:avLst/>
                  </a:prstGeom>
                </pic:spPr>
              </pic:pic>
            </a:graphicData>
          </a:graphic>
          <wp14:sizeRelH relativeFrom="page">
            <wp14:pctWidth>0</wp14:pctWidth>
          </wp14:sizeRelH>
          <wp14:sizeRelV relativeFrom="page">
            <wp14:pctHeight>0</wp14:pctHeight>
          </wp14:sizeRelV>
        </wp:anchor>
      </w:drawing>
    </w:r>
    <w:r>
      <w:t xml:space="preserve">      Institutional Effectiveness    </w:t>
    </w:r>
    <w:r>
      <w:br/>
      <w:t xml:space="preserve">           T</w:t>
    </w:r>
    <w:r w:rsidR="006C34B8">
      <w:t>ableau User Guide</w:t>
    </w:r>
    <w:r w:rsidR="00794AE6">
      <w:t xml:space="preserve">              </w:t>
    </w:r>
  </w:p>
  <w:p w14:paraId="378C782C" w14:textId="77777777" w:rsidR="006C34B8" w:rsidRDefault="006C34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8970B7"/>
    <w:multiLevelType w:val="hybridMultilevel"/>
    <w:tmpl w:val="11CABCC0"/>
    <w:lvl w:ilvl="0" w:tplc="26F615B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917585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413"/>
    <w:rsid w:val="00043EC3"/>
    <w:rsid w:val="000B272E"/>
    <w:rsid w:val="001A5C38"/>
    <w:rsid w:val="002344FE"/>
    <w:rsid w:val="00260A64"/>
    <w:rsid w:val="002728A7"/>
    <w:rsid w:val="00277CC0"/>
    <w:rsid w:val="00295F5A"/>
    <w:rsid w:val="00301ACC"/>
    <w:rsid w:val="0050744F"/>
    <w:rsid w:val="00513F1C"/>
    <w:rsid w:val="00596E40"/>
    <w:rsid w:val="006C34B8"/>
    <w:rsid w:val="00734DB3"/>
    <w:rsid w:val="0077539A"/>
    <w:rsid w:val="00777518"/>
    <w:rsid w:val="00794AE6"/>
    <w:rsid w:val="0099458F"/>
    <w:rsid w:val="009F3787"/>
    <w:rsid w:val="00A20DB6"/>
    <w:rsid w:val="00A66809"/>
    <w:rsid w:val="00B0252A"/>
    <w:rsid w:val="00B04DC6"/>
    <w:rsid w:val="00BA01E7"/>
    <w:rsid w:val="00BA3DD5"/>
    <w:rsid w:val="00BB2671"/>
    <w:rsid w:val="00C51C59"/>
    <w:rsid w:val="00C63055"/>
    <w:rsid w:val="00CD2BCC"/>
    <w:rsid w:val="00D1109A"/>
    <w:rsid w:val="00D521DC"/>
    <w:rsid w:val="00D75EFD"/>
    <w:rsid w:val="00DD27A8"/>
    <w:rsid w:val="00E251EC"/>
    <w:rsid w:val="00E37413"/>
    <w:rsid w:val="00E555AF"/>
    <w:rsid w:val="00E56132"/>
    <w:rsid w:val="00EA5E13"/>
    <w:rsid w:val="00F8200C"/>
    <w:rsid w:val="00FB6A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7BAF9117"/>
  <w15:chartTrackingRefBased/>
  <w15:docId w15:val="{EB72A793-9DA8-4C2D-B8A3-289BC839B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741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7413"/>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E3741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7413"/>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6C34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34B8"/>
  </w:style>
  <w:style w:type="paragraph" w:styleId="Footer">
    <w:name w:val="footer"/>
    <w:basedOn w:val="Normal"/>
    <w:link w:val="FooterChar"/>
    <w:uiPriority w:val="99"/>
    <w:unhideWhenUsed/>
    <w:rsid w:val="006C34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34B8"/>
  </w:style>
  <w:style w:type="paragraph" w:styleId="ListParagraph">
    <w:name w:val="List Paragraph"/>
    <w:basedOn w:val="Normal"/>
    <w:uiPriority w:val="34"/>
    <w:qFormat/>
    <w:rsid w:val="00D1109A"/>
    <w:pPr>
      <w:ind w:left="720"/>
      <w:contextualSpacing/>
    </w:pPr>
  </w:style>
  <w:style w:type="character" w:styleId="Hyperlink">
    <w:name w:val="Hyperlink"/>
    <w:basedOn w:val="DefaultParagraphFont"/>
    <w:uiPriority w:val="99"/>
    <w:unhideWhenUsed/>
    <w:rsid w:val="002344F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www.tableau.com/learn/tutorials/on-demand/end-user-trainin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ittraining.iu.edu/tableau/index.html" TargetMode="External"/><Relationship Id="rId35" Type="http://schemas.openxmlformats.org/officeDocument/2006/relationships/theme" Target="theme/theme1.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7</Pages>
  <Words>1086</Words>
  <Characters>6193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Indiana University</Company>
  <LinksUpToDate>false</LinksUpToDate>
  <CharactersWithSpaces>7265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Fewell, Norma L</dc:creator>
  <cp:keywords/>
  <dc:description/>
  <cp:lastModifiedBy>Fewell, Norma L</cp:lastModifiedBy>
  <cp:revision>3</cp:revision>
  <dcterms:created xsi:type="dcterms:W3CDTF">2025-06-30T17:47:00Z</dcterms:created>
  <dcterms:modified xsi:type="dcterms:W3CDTF">2025-06-30T18:35:00Z</dcterms:modified>
</cp:coreProperties>
</file>